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038" w:rsidRDefault="00C718FF">
      <w:pPr>
        <w:jc w:val="center"/>
        <w:rPr>
          <w:rFonts w:ascii="黑体" w:eastAsia="黑体" w:hAnsi="黑体" w:cs="黑体"/>
          <w:b/>
          <w:sz w:val="44"/>
          <w:szCs w:val="44"/>
        </w:rPr>
      </w:pPr>
      <w:r>
        <w:rPr>
          <w:rFonts w:ascii="黑体" w:eastAsia="黑体" w:hAnsi="黑体" w:cs="黑体" w:hint="eastAsia"/>
          <w:b/>
          <w:sz w:val="44"/>
          <w:szCs w:val="44"/>
        </w:rPr>
        <w:t>河北省药品监督管理局</w:t>
      </w:r>
    </w:p>
    <w:p w:rsidR="00675038" w:rsidRDefault="00C718FF">
      <w:pPr>
        <w:jc w:val="center"/>
        <w:rPr>
          <w:rFonts w:ascii="黑体" w:eastAsia="黑体" w:hAnsi="黑体" w:cs="黑体"/>
          <w:b/>
          <w:sz w:val="44"/>
          <w:szCs w:val="44"/>
        </w:rPr>
      </w:pPr>
      <w:r>
        <w:rPr>
          <w:rFonts w:ascii="黑体" w:eastAsia="黑体" w:hAnsi="黑体" w:cs="黑体" w:hint="eastAsia"/>
          <w:b/>
          <w:sz w:val="44"/>
          <w:szCs w:val="44"/>
        </w:rPr>
        <w:t>电子证照查询、打印和下载功能的</w:t>
      </w:r>
      <w:r>
        <w:rPr>
          <w:rFonts w:ascii="黑体" w:eastAsia="黑体" w:hAnsi="黑体" w:cs="黑体" w:hint="eastAsia"/>
          <w:b/>
          <w:sz w:val="44"/>
          <w:szCs w:val="44"/>
        </w:rPr>
        <w:t>操作</w:t>
      </w:r>
      <w:r>
        <w:rPr>
          <w:rFonts w:ascii="黑体" w:eastAsia="黑体" w:hAnsi="黑体" w:cs="黑体" w:hint="eastAsia"/>
          <w:b/>
          <w:sz w:val="44"/>
          <w:szCs w:val="44"/>
        </w:rPr>
        <w:t>说明</w:t>
      </w:r>
    </w:p>
    <w:p w:rsidR="00675038" w:rsidRDefault="00675038">
      <w:pPr>
        <w:rPr>
          <w:rFonts w:asciiTheme="majorEastAsia" w:eastAsiaTheme="majorEastAsia" w:hAnsiTheme="majorEastAsia"/>
          <w:b/>
          <w:sz w:val="44"/>
          <w:szCs w:val="44"/>
        </w:rPr>
      </w:pPr>
    </w:p>
    <w:p w:rsidR="00675038" w:rsidRDefault="00C718FF">
      <w:pPr>
        <w:rPr>
          <w:rFonts w:asciiTheme="minorEastAsia" w:hAnsiTheme="minorEastAsia" w:cstheme="minorEastAsia"/>
          <w:b/>
          <w:bCs/>
          <w:sz w:val="28"/>
          <w:szCs w:val="28"/>
        </w:rPr>
      </w:pPr>
      <w:r>
        <w:rPr>
          <w:rFonts w:asciiTheme="minorEastAsia" w:hAnsiTheme="minorEastAsia" w:cstheme="minorEastAsia" w:hint="eastAsia"/>
          <w:b/>
          <w:bCs/>
          <w:sz w:val="28"/>
          <w:szCs w:val="28"/>
        </w:rPr>
        <w:t>一：</w:t>
      </w:r>
      <w:r>
        <w:rPr>
          <w:rFonts w:asciiTheme="minorEastAsia" w:hAnsiTheme="minorEastAsia" w:cstheme="minorEastAsia" w:hint="eastAsia"/>
          <w:b/>
          <w:bCs/>
          <w:sz w:val="28"/>
          <w:szCs w:val="28"/>
        </w:rPr>
        <w:t>查询、查看电子证照的网址及位置</w:t>
      </w:r>
    </w:p>
    <w:p w:rsidR="00675038" w:rsidRDefault="00C718FF">
      <w:pPr>
        <w:ind w:firstLine="420"/>
        <w:rPr>
          <w:rFonts w:asciiTheme="minorEastAsia" w:hAnsiTheme="minorEastAsia" w:cstheme="minorEastAsia"/>
          <w:b/>
          <w:bCs/>
          <w:sz w:val="28"/>
          <w:szCs w:val="28"/>
        </w:rPr>
      </w:pPr>
      <w:r>
        <w:rPr>
          <w:rFonts w:asciiTheme="minorEastAsia" w:hAnsiTheme="minorEastAsia" w:cstheme="minorEastAsia" w:hint="eastAsia"/>
          <w:sz w:val="28"/>
          <w:szCs w:val="28"/>
        </w:rPr>
        <w:t>行政审批系统</w:t>
      </w:r>
      <w:r>
        <w:rPr>
          <w:rFonts w:asciiTheme="minorEastAsia" w:hAnsiTheme="minorEastAsia" w:cstheme="minorEastAsia" w:hint="eastAsia"/>
          <w:sz w:val="28"/>
          <w:szCs w:val="28"/>
        </w:rPr>
        <w:t>生成的电子证照查询、查看、打印和下载的功能主要由以下两个系统</w:t>
      </w:r>
      <w:r>
        <w:rPr>
          <w:rFonts w:asciiTheme="minorEastAsia" w:hAnsiTheme="minorEastAsia" w:cstheme="minorEastAsia" w:hint="eastAsia"/>
          <w:sz w:val="28"/>
          <w:szCs w:val="28"/>
        </w:rPr>
        <w:t>/</w:t>
      </w:r>
      <w:r>
        <w:rPr>
          <w:rFonts w:asciiTheme="minorEastAsia" w:hAnsiTheme="minorEastAsia" w:cstheme="minorEastAsia" w:hint="eastAsia"/>
          <w:sz w:val="28"/>
          <w:szCs w:val="28"/>
        </w:rPr>
        <w:t>平台提供：</w:t>
      </w:r>
    </w:p>
    <w:p w:rsidR="00675038" w:rsidRDefault="00C718FF">
      <w:pPr>
        <w:ind w:firstLine="420"/>
        <w:rPr>
          <w:rFonts w:asciiTheme="minorEastAsia" w:hAnsiTheme="minorEastAsia" w:cstheme="minorEastAsia"/>
          <w:sz w:val="28"/>
          <w:szCs w:val="28"/>
        </w:rPr>
      </w:pPr>
      <w:r>
        <w:rPr>
          <w:rFonts w:asciiTheme="minorEastAsia" w:hAnsiTheme="minorEastAsia" w:cstheme="minorEastAsia" w:hint="eastAsia"/>
          <w:sz w:val="28"/>
          <w:szCs w:val="28"/>
        </w:rPr>
        <w:t>1.</w:t>
      </w:r>
      <w:r>
        <w:rPr>
          <w:rFonts w:asciiTheme="minorEastAsia" w:hAnsiTheme="minorEastAsia" w:cstheme="minorEastAsia" w:hint="eastAsia"/>
          <w:sz w:val="28"/>
          <w:szCs w:val="28"/>
        </w:rPr>
        <w:t>行政审批系统。网址：</w:t>
      </w:r>
      <w:hyperlink r:id="rId8" w:history="1">
        <w:r>
          <w:rPr>
            <w:rFonts w:asciiTheme="minorEastAsia" w:hAnsiTheme="minorEastAsia" w:cstheme="minorEastAsia" w:hint="eastAsia"/>
            <w:sz w:val="28"/>
            <w:szCs w:val="28"/>
          </w:rPr>
          <w:t>http://211.90.39.51:8080</w:t>
        </w:r>
      </w:hyperlink>
      <w:r>
        <w:rPr>
          <w:rFonts w:asciiTheme="minorEastAsia" w:hAnsiTheme="minorEastAsia" w:cstheme="minorEastAsia" w:hint="eastAsia"/>
          <w:sz w:val="28"/>
          <w:szCs w:val="28"/>
        </w:rPr>
        <w:t>。</w:t>
      </w:r>
      <w:r>
        <w:rPr>
          <w:rFonts w:asciiTheme="minorEastAsia" w:hAnsiTheme="minorEastAsia" w:cstheme="minorEastAsia" w:hint="eastAsia"/>
          <w:sz w:val="28"/>
          <w:szCs w:val="28"/>
        </w:rPr>
        <w:t>此</w:t>
      </w:r>
      <w:r>
        <w:rPr>
          <w:rFonts w:asciiTheme="minorEastAsia" w:hAnsiTheme="minorEastAsia" w:cstheme="minorEastAsia" w:hint="eastAsia"/>
          <w:sz w:val="28"/>
          <w:szCs w:val="28"/>
        </w:rPr>
        <w:t>系统提供企业自身的电子证照查询、查看、打印和下载功能。系统登录页面如图</w:t>
      </w:r>
      <w:r>
        <w:rPr>
          <w:rFonts w:asciiTheme="minorEastAsia" w:hAnsiTheme="minorEastAsia" w:cstheme="minorEastAsia" w:hint="eastAsia"/>
          <w:sz w:val="28"/>
          <w:szCs w:val="28"/>
        </w:rPr>
        <w:t>1-1</w:t>
      </w:r>
      <w:r>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bookmarkStart w:id="0" w:name="_GoBack"/>
      <w:r>
        <w:rPr>
          <w:noProof/>
        </w:rPr>
        <w:drawing>
          <wp:inline distT="0" distB="0" distL="114300" distR="114300">
            <wp:extent cx="5260340" cy="2466975"/>
            <wp:effectExtent l="0" t="0" r="1270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cstate="print"/>
                    <a:stretch>
                      <a:fillRect/>
                    </a:stretch>
                  </pic:blipFill>
                  <pic:spPr>
                    <a:xfrm>
                      <a:off x="0" y="0"/>
                      <a:ext cx="5260340" cy="2466975"/>
                    </a:xfrm>
                    <a:prstGeom prst="rect">
                      <a:avLst/>
                    </a:prstGeom>
                    <a:noFill/>
                    <a:ln w="9525">
                      <a:noFill/>
                    </a:ln>
                  </pic:spPr>
                </pic:pic>
              </a:graphicData>
            </a:graphic>
          </wp:inline>
        </w:drawing>
      </w:r>
      <w:bookmarkEnd w:id="0"/>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1-1</w:t>
      </w:r>
    </w:p>
    <w:p w:rsidR="00675038" w:rsidRDefault="00C718FF">
      <w:pPr>
        <w:numPr>
          <w:ilvl w:val="0"/>
          <w:numId w:val="1"/>
        </w:numPr>
        <w:ind w:firstLine="420"/>
        <w:rPr>
          <w:rFonts w:asciiTheme="minorEastAsia" w:hAnsiTheme="minorEastAsia" w:cstheme="minorEastAsia"/>
          <w:sz w:val="28"/>
          <w:szCs w:val="28"/>
        </w:rPr>
      </w:pPr>
      <w:r>
        <w:rPr>
          <w:rFonts w:asciiTheme="minorEastAsia" w:hAnsiTheme="minorEastAsia" w:cstheme="minorEastAsia" w:hint="eastAsia"/>
          <w:sz w:val="28"/>
          <w:szCs w:val="28"/>
        </w:rPr>
        <w:t>河北省药品监督管理局政务网站</w:t>
      </w:r>
      <w:r>
        <w:rPr>
          <w:rFonts w:asciiTheme="minorEastAsia" w:hAnsiTheme="minorEastAsia" w:cstheme="minorEastAsia" w:hint="eastAsia"/>
          <w:sz w:val="28"/>
          <w:szCs w:val="28"/>
        </w:rPr>
        <w:t>,</w:t>
      </w:r>
      <w:r>
        <w:rPr>
          <w:rFonts w:asciiTheme="minorEastAsia" w:hAnsiTheme="minorEastAsia" w:cstheme="minorEastAsia" w:hint="eastAsia"/>
          <w:sz w:val="28"/>
          <w:szCs w:val="28"/>
        </w:rPr>
        <w:t>网址：</w:t>
      </w:r>
      <w:hyperlink r:id="rId10" w:history="1">
        <w:r>
          <w:rPr>
            <w:rFonts w:asciiTheme="minorEastAsia" w:hAnsiTheme="minorEastAsia" w:cstheme="minorEastAsia" w:hint="eastAsia"/>
            <w:sz w:val="28"/>
            <w:szCs w:val="28"/>
            <w:u w:val="single"/>
          </w:rPr>
          <w:t>http://yjj.hebei.gov.cn/</w:t>
        </w:r>
        <w:r>
          <w:rPr>
            <w:rFonts w:asciiTheme="minorEastAsia" w:hAnsiTheme="minorEastAsia" w:cstheme="minorEastAsia" w:hint="eastAsia"/>
            <w:sz w:val="28"/>
            <w:szCs w:val="28"/>
          </w:rPr>
          <w:t>。此网站向社会公众提供河北省药品监督管理局发放的电子证照查询和查看的功能，向药品、医疗器械和化妆品生产、经营企业提供自身电子证照打印的功能。此政务网站</w:t>
        </w:r>
      </w:hyperlink>
      <w:r>
        <w:rPr>
          <w:rFonts w:asciiTheme="minorEastAsia" w:hAnsiTheme="minorEastAsia" w:cstheme="minorEastAsia" w:hint="eastAsia"/>
          <w:sz w:val="28"/>
          <w:szCs w:val="28"/>
        </w:rPr>
        <w:t>查询查看电子证照位置，在网站首页右下方“数据公开”模块中，如图</w:t>
      </w:r>
      <w:r>
        <w:rPr>
          <w:rFonts w:asciiTheme="minorEastAsia" w:hAnsiTheme="minorEastAsia" w:cstheme="minorEastAsia" w:hint="eastAsia"/>
          <w:sz w:val="28"/>
          <w:szCs w:val="28"/>
        </w:rPr>
        <w:t>1-2</w:t>
      </w:r>
      <w:r>
        <w:rPr>
          <w:rFonts w:asciiTheme="minorEastAsia" w:hAnsiTheme="minorEastAsia" w:cstheme="minorEastAsia" w:hint="eastAsia"/>
          <w:sz w:val="28"/>
          <w:szCs w:val="28"/>
        </w:rPr>
        <w:t>所示：</w:t>
      </w:r>
    </w:p>
    <w:p w:rsidR="00675038" w:rsidRDefault="00C718FF">
      <w:pPr>
        <w:rPr>
          <w:rFonts w:asciiTheme="minorEastAsia" w:hAnsiTheme="minorEastAsia" w:cstheme="minorEastAsia"/>
          <w:sz w:val="28"/>
          <w:szCs w:val="28"/>
        </w:rPr>
      </w:pPr>
      <w:r>
        <w:rPr>
          <w:noProof/>
        </w:rPr>
        <w:lastRenderedPageBreak/>
        <w:drawing>
          <wp:inline distT="0" distB="0" distL="114300" distR="114300">
            <wp:extent cx="5269865" cy="2827020"/>
            <wp:effectExtent l="0" t="0" r="3175"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1" cstate="print"/>
                    <a:stretch>
                      <a:fillRect/>
                    </a:stretch>
                  </pic:blipFill>
                  <pic:spPr>
                    <a:xfrm>
                      <a:off x="0" y="0"/>
                      <a:ext cx="5269865" cy="2827020"/>
                    </a:xfrm>
                    <a:prstGeom prst="rect">
                      <a:avLst/>
                    </a:prstGeom>
                    <a:noFill/>
                    <a:ln w="9525">
                      <a:noFill/>
                    </a:ln>
                  </pic:spPr>
                </pic:pic>
              </a:graphicData>
            </a:graphic>
          </wp:inline>
        </w:drawing>
      </w:r>
    </w:p>
    <w:p w:rsidR="00675038" w:rsidRDefault="00675038">
      <w:pPr>
        <w:pStyle w:val="a5"/>
        <w:ind w:left="420" w:firstLineChars="0" w:firstLine="0"/>
        <w:rPr>
          <w:rFonts w:asciiTheme="minorEastAsia" w:hAnsiTheme="minorEastAsia" w:cstheme="minorEastAsia"/>
          <w:sz w:val="28"/>
          <w:szCs w:val="28"/>
        </w:rPr>
      </w:pPr>
    </w:p>
    <w:p w:rsidR="00675038" w:rsidRDefault="00C718FF">
      <w:pPr>
        <w:pStyle w:val="a5"/>
        <w:ind w:left="420" w:firstLineChars="0" w:firstLine="0"/>
        <w:jc w:val="center"/>
      </w:pPr>
      <w:r>
        <w:rPr>
          <w:noProof/>
        </w:rPr>
        <w:drawing>
          <wp:inline distT="0" distB="0" distL="114300" distR="114300">
            <wp:extent cx="2880360" cy="1821180"/>
            <wp:effectExtent l="0" t="0" r="0"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2" cstate="print"/>
                    <a:stretch>
                      <a:fillRect/>
                    </a:stretch>
                  </pic:blipFill>
                  <pic:spPr>
                    <a:xfrm>
                      <a:off x="0" y="0"/>
                      <a:ext cx="2880360" cy="1821180"/>
                    </a:xfrm>
                    <a:prstGeom prst="rect">
                      <a:avLst/>
                    </a:prstGeom>
                    <a:noFill/>
                    <a:ln w="9525">
                      <a:noFill/>
                    </a:ln>
                  </pic:spPr>
                </pic:pic>
              </a:graphicData>
            </a:graphic>
          </wp:inline>
        </w:drawing>
      </w:r>
    </w:p>
    <w:p w:rsidR="00675038" w:rsidRDefault="00C718FF">
      <w:pPr>
        <w:pStyle w:val="a5"/>
        <w:ind w:left="42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1-2</w:t>
      </w:r>
    </w:p>
    <w:p w:rsidR="00675038" w:rsidRDefault="00C718FF">
      <w:pPr>
        <w:pStyle w:val="a5"/>
        <w:ind w:firstLineChars="0" w:firstLine="0"/>
        <w:rPr>
          <w:rFonts w:asciiTheme="minorEastAsia" w:hAnsiTheme="minorEastAsia" w:cstheme="minorEastAsia"/>
          <w:b/>
          <w:bCs/>
          <w:sz w:val="28"/>
          <w:szCs w:val="28"/>
        </w:rPr>
      </w:pPr>
      <w:r>
        <w:rPr>
          <w:rFonts w:asciiTheme="minorEastAsia" w:hAnsiTheme="minorEastAsia" w:cstheme="minorEastAsia" w:hint="eastAsia"/>
          <w:b/>
          <w:bCs/>
          <w:sz w:val="28"/>
          <w:szCs w:val="28"/>
        </w:rPr>
        <w:t>二：前提条件</w:t>
      </w:r>
    </w:p>
    <w:p w:rsidR="00675038" w:rsidRDefault="00C718FF" w:rsidP="004C7A80">
      <w:pPr>
        <w:pStyle w:val="a5"/>
        <w:ind w:firstLine="560"/>
        <w:rPr>
          <w:rFonts w:asciiTheme="minorEastAsia" w:hAnsiTheme="minorEastAsia" w:cstheme="minorEastAsia"/>
          <w:sz w:val="28"/>
          <w:szCs w:val="28"/>
        </w:rPr>
      </w:pPr>
      <w:r>
        <w:rPr>
          <w:rFonts w:asciiTheme="minorEastAsia" w:hAnsiTheme="minorEastAsia" w:cstheme="minorEastAsia" w:hint="eastAsia"/>
          <w:sz w:val="28"/>
          <w:szCs w:val="28"/>
        </w:rPr>
        <w:t>电子证照的生成，必须是在企业申报了以上</w:t>
      </w:r>
      <w:r>
        <w:rPr>
          <w:rFonts w:asciiTheme="minorEastAsia" w:hAnsiTheme="minorEastAsia" w:cstheme="minorEastAsia" w:hint="eastAsia"/>
          <w:sz w:val="28"/>
          <w:szCs w:val="28"/>
        </w:rPr>
        <w:t>证照相关</w:t>
      </w:r>
      <w:r>
        <w:rPr>
          <w:rFonts w:asciiTheme="minorEastAsia" w:hAnsiTheme="minorEastAsia" w:cstheme="minorEastAsia" w:hint="eastAsia"/>
          <w:sz w:val="28"/>
          <w:szCs w:val="28"/>
        </w:rPr>
        <w:t>事项审批</w:t>
      </w:r>
      <w:r>
        <w:rPr>
          <w:rFonts w:asciiTheme="minorEastAsia" w:hAnsiTheme="minorEastAsia" w:cstheme="minorEastAsia" w:hint="eastAsia"/>
          <w:sz w:val="28"/>
          <w:szCs w:val="28"/>
        </w:rPr>
        <w:t>通过</w:t>
      </w:r>
      <w:r>
        <w:rPr>
          <w:rFonts w:asciiTheme="minorEastAsia" w:hAnsiTheme="minorEastAsia" w:cstheme="minorEastAsia" w:hint="eastAsia"/>
          <w:sz w:val="28"/>
          <w:szCs w:val="28"/>
        </w:rPr>
        <w:t>后，</w:t>
      </w:r>
      <w:r>
        <w:rPr>
          <w:rFonts w:asciiTheme="minorEastAsia" w:hAnsiTheme="minorEastAsia" w:cstheme="minorEastAsia" w:hint="eastAsia"/>
          <w:sz w:val="28"/>
          <w:szCs w:val="28"/>
        </w:rPr>
        <w:t>方可生成</w:t>
      </w:r>
      <w:r>
        <w:rPr>
          <w:rFonts w:asciiTheme="minorEastAsia" w:hAnsiTheme="minorEastAsia" w:cstheme="minorEastAsia" w:hint="eastAsia"/>
          <w:sz w:val="28"/>
          <w:szCs w:val="28"/>
        </w:rPr>
        <w:t>电子证照。</w:t>
      </w:r>
      <w:r>
        <w:rPr>
          <w:rFonts w:asciiTheme="minorEastAsia" w:hAnsiTheme="minorEastAsia" w:cstheme="minorEastAsia" w:hint="eastAsia"/>
          <w:sz w:val="28"/>
          <w:szCs w:val="28"/>
        </w:rPr>
        <w:t>生成了电子证照之后，才能够提供行政审批系统和河北省药品监督管理局政务网站的查询、查看、打印和下载功能。</w:t>
      </w:r>
    </w:p>
    <w:p w:rsidR="00675038" w:rsidRDefault="00C718FF">
      <w:pPr>
        <w:pStyle w:val="a5"/>
        <w:ind w:firstLineChars="0" w:firstLine="0"/>
        <w:rPr>
          <w:rFonts w:asciiTheme="minorEastAsia" w:hAnsiTheme="minorEastAsia" w:cstheme="minorEastAsia"/>
          <w:b/>
          <w:bCs/>
          <w:sz w:val="28"/>
          <w:szCs w:val="28"/>
        </w:rPr>
      </w:pPr>
      <w:r>
        <w:rPr>
          <w:rFonts w:asciiTheme="minorEastAsia" w:hAnsiTheme="minorEastAsia" w:cstheme="minorEastAsia" w:hint="eastAsia"/>
          <w:b/>
          <w:bCs/>
          <w:sz w:val="28"/>
          <w:szCs w:val="28"/>
        </w:rPr>
        <w:t>三：行政审批系统查看、打印和下载电子证照操作说明</w:t>
      </w:r>
    </w:p>
    <w:p w:rsidR="00675038" w:rsidRPr="004C7A80" w:rsidRDefault="004C7A80" w:rsidP="004C7A80">
      <w:pPr>
        <w:tabs>
          <w:tab w:val="left" w:pos="312"/>
        </w:tabs>
        <w:ind w:firstLineChars="200" w:firstLine="560"/>
        <w:rPr>
          <w:rFonts w:asciiTheme="minorEastAsia" w:hAnsiTheme="minorEastAsia" w:cstheme="minorEastAsia"/>
          <w:sz w:val="28"/>
          <w:szCs w:val="28"/>
        </w:rPr>
      </w:pPr>
      <w:r w:rsidRPr="004C7A80">
        <w:rPr>
          <w:rFonts w:asciiTheme="minorEastAsia" w:hAnsiTheme="minorEastAsia" w:cstheme="minorEastAsia" w:hint="eastAsia"/>
          <w:sz w:val="28"/>
          <w:szCs w:val="28"/>
        </w:rPr>
        <w:t>1.</w:t>
      </w:r>
      <w:r w:rsidR="00C718FF" w:rsidRPr="004C7A80">
        <w:rPr>
          <w:rFonts w:asciiTheme="minorEastAsia" w:hAnsiTheme="minorEastAsia" w:cstheme="minorEastAsia" w:hint="eastAsia"/>
          <w:sz w:val="28"/>
          <w:szCs w:val="28"/>
        </w:rPr>
        <w:t>打开电脑上的浏览器（本系统建议使用</w:t>
      </w:r>
      <w:r w:rsidR="00C718FF" w:rsidRPr="004C7A80">
        <w:rPr>
          <w:rFonts w:asciiTheme="minorEastAsia" w:hAnsiTheme="minorEastAsia" w:cstheme="minorEastAsia" w:hint="eastAsia"/>
          <w:sz w:val="28"/>
          <w:szCs w:val="28"/>
        </w:rPr>
        <w:t>IE11</w:t>
      </w:r>
      <w:r w:rsidR="00C718FF" w:rsidRPr="004C7A80">
        <w:rPr>
          <w:rFonts w:asciiTheme="minorEastAsia" w:hAnsiTheme="minorEastAsia" w:cstheme="minorEastAsia" w:hint="eastAsia"/>
          <w:sz w:val="28"/>
          <w:szCs w:val="28"/>
        </w:rPr>
        <w:t>浏览器、</w:t>
      </w:r>
      <w:r w:rsidR="00C718FF" w:rsidRPr="004C7A80">
        <w:rPr>
          <w:rFonts w:asciiTheme="minorEastAsia" w:hAnsiTheme="minorEastAsia" w:cstheme="minorEastAsia" w:hint="eastAsia"/>
          <w:sz w:val="28"/>
          <w:szCs w:val="28"/>
        </w:rPr>
        <w:t>360</w:t>
      </w:r>
      <w:r w:rsidR="00C718FF" w:rsidRPr="004C7A80">
        <w:rPr>
          <w:rFonts w:asciiTheme="minorEastAsia" w:hAnsiTheme="minorEastAsia" w:cstheme="minorEastAsia" w:hint="eastAsia"/>
          <w:sz w:val="28"/>
          <w:szCs w:val="28"/>
        </w:rPr>
        <w:t>浏览器（兼容模式）或者谷歌浏览器）。录入系统网址：</w:t>
      </w:r>
      <w:hyperlink r:id="rId13" w:history="1">
        <w:r w:rsidR="00C718FF" w:rsidRPr="004C7A80">
          <w:rPr>
            <w:rStyle w:val="a4"/>
            <w:rFonts w:asciiTheme="minorEastAsia" w:hAnsiTheme="minorEastAsia" w:cstheme="minorEastAsia" w:hint="eastAsia"/>
            <w:sz w:val="28"/>
            <w:szCs w:val="28"/>
          </w:rPr>
          <w:t>http://211.90.39.51:8080</w:t>
        </w:r>
      </w:hyperlink>
      <w:r w:rsidR="00C718FF" w:rsidRPr="004C7A80">
        <w:rPr>
          <w:rStyle w:val="a4"/>
          <w:rFonts w:asciiTheme="minorEastAsia" w:hAnsiTheme="minorEastAsia" w:cstheme="minorEastAsia" w:hint="eastAsia"/>
          <w:sz w:val="28"/>
          <w:szCs w:val="28"/>
        </w:rPr>
        <w:t>。</w:t>
      </w:r>
      <w:r w:rsidR="00C718FF" w:rsidRPr="004C7A80">
        <w:rPr>
          <w:rFonts w:asciiTheme="minorEastAsia" w:hAnsiTheme="minorEastAsia" w:cstheme="minorEastAsia" w:hint="eastAsia"/>
          <w:sz w:val="28"/>
          <w:szCs w:val="28"/>
        </w:rPr>
        <w:t>输入用户名、密码和验证码登录进入系统。登陆系统后的页面如图</w:t>
      </w:r>
      <w:r w:rsidR="00C718FF" w:rsidRPr="004C7A80">
        <w:rPr>
          <w:rFonts w:asciiTheme="minorEastAsia" w:hAnsiTheme="minorEastAsia" w:cstheme="minorEastAsia" w:hint="eastAsia"/>
          <w:sz w:val="28"/>
          <w:szCs w:val="28"/>
        </w:rPr>
        <w:t>3-1</w:t>
      </w:r>
      <w:r w:rsidR="00C718FF" w:rsidRPr="004C7A80">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73675" cy="2948940"/>
            <wp:effectExtent l="0" t="0" r="14605" b="762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4" cstate="print"/>
                    <a:stretch>
                      <a:fillRect/>
                    </a:stretch>
                  </pic:blipFill>
                  <pic:spPr>
                    <a:xfrm>
                      <a:off x="0" y="0"/>
                      <a:ext cx="5273675" cy="294894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3-1</w:t>
      </w:r>
    </w:p>
    <w:p w:rsidR="00675038" w:rsidRDefault="00C718FF">
      <w:pPr>
        <w:pStyle w:val="a5"/>
        <w:numPr>
          <w:ilvl w:val="0"/>
          <w:numId w:val="2"/>
        </w:numPr>
        <w:ind w:firstLine="560"/>
        <w:rPr>
          <w:rFonts w:asciiTheme="minorEastAsia" w:hAnsiTheme="minorEastAsia" w:cstheme="minorEastAsia"/>
          <w:sz w:val="28"/>
          <w:szCs w:val="28"/>
        </w:rPr>
      </w:pPr>
      <w:r>
        <w:rPr>
          <w:rFonts w:asciiTheme="minorEastAsia" w:hAnsiTheme="minorEastAsia" w:cstheme="minorEastAsia" w:hint="eastAsia"/>
          <w:sz w:val="28"/>
          <w:szCs w:val="28"/>
        </w:rPr>
        <w:t>找到系统左侧菜单“许可证信息查询”，单击打开此菜单。如图</w:t>
      </w:r>
      <w:r>
        <w:rPr>
          <w:rFonts w:asciiTheme="minorEastAsia" w:hAnsiTheme="minorEastAsia" w:cstheme="minorEastAsia" w:hint="eastAsia"/>
          <w:sz w:val="28"/>
          <w:szCs w:val="28"/>
        </w:rPr>
        <w:t>3-2</w:t>
      </w:r>
      <w:r>
        <w:rPr>
          <w:rFonts w:asciiTheme="minorEastAsia" w:hAnsiTheme="minorEastAsia" w:cstheme="minorEastAsia" w:hint="eastAsia"/>
          <w:sz w:val="28"/>
          <w:szCs w:val="28"/>
        </w:rPr>
        <w:t>所示：</w:t>
      </w:r>
    </w:p>
    <w:p w:rsidR="00675038" w:rsidRDefault="00C718FF">
      <w:pPr>
        <w:pStyle w:val="a5"/>
        <w:ind w:firstLineChars="0" w:firstLine="0"/>
        <w:jc w:val="center"/>
        <w:rPr>
          <w:rFonts w:asciiTheme="minorEastAsia" w:hAnsiTheme="minorEastAsia" w:cstheme="minorEastAsia"/>
          <w:sz w:val="28"/>
          <w:szCs w:val="28"/>
        </w:rPr>
      </w:pPr>
      <w:r>
        <w:rPr>
          <w:noProof/>
        </w:rPr>
        <w:drawing>
          <wp:inline distT="0" distB="0" distL="114300" distR="114300">
            <wp:extent cx="1943100" cy="2888615"/>
            <wp:effectExtent l="0" t="0" r="7620" b="698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5" cstate="print"/>
                    <a:stretch>
                      <a:fillRect/>
                    </a:stretch>
                  </pic:blipFill>
                  <pic:spPr>
                    <a:xfrm>
                      <a:off x="0" y="0"/>
                      <a:ext cx="1943100" cy="2888615"/>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3-2</w:t>
      </w:r>
    </w:p>
    <w:p w:rsidR="00675038" w:rsidRDefault="00C718FF">
      <w:pPr>
        <w:pStyle w:val="a5"/>
        <w:numPr>
          <w:ilvl w:val="0"/>
          <w:numId w:val="2"/>
        </w:numPr>
        <w:ind w:firstLine="560"/>
        <w:rPr>
          <w:rFonts w:asciiTheme="minorEastAsia" w:hAnsiTheme="minorEastAsia" w:cstheme="minorEastAsia"/>
          <w:sz w:val="28"/>
          <w:szCs w:val="28"/>
        </w:rPr>
      </w:pPr>
      <w:r>
        <w:rPr>
          <w:rFonts w:asciiTheme="minorEastAsia" w:hAnsiTheme="minorEastAsia" w:cstheme="minorEastAsia" w:hint="eastAsia"/>
          <w:sz w:val="28"/>
          <w:szCs w:val="28"/>
        </w:rPr>
        <w:t>以下是电子证照预览和打印功能的说明</w:t>
      </w:r>
    </w:p>
    <w:p w:rsidR="00675038" w:rsidRDefault="00C718FF">
      <w:pPr>
        <w:pStyle w:val="a5"/>
        <w:ind w:left="420" w:firstLineChars="0"/>
        <w:rPr>
          <w:rFonts w:asciiTheme="minorEastAsia" w:hAnsiTheme="minorEastAsia" w:cstheme="minorEastAsia"/>
          <w:sz w:val="28"/>
          <w:szCs w:val="28"/>
        </w:rPr>
      </w:pPr>
      <w:r>
        <w:rPr>
          <w:rFonts w:asciiTheme="minorEastAsia" w:hAnsiTheme="minorEastAsia" w:cstheme="minorEastAsia" w:hint="eastAsia"/>
          <w:sz w:val="28"/>
          <w:szCs w:val="28"/>
        </w:rPr>
        <w:lastRenderedPageBreak/>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）在随后右侧打开的许可证信息主页面，找到想要查看、打印的许可证</w:t>
      </w:r>
      <w:r>
        <w:rPr>
          <w:rFonts w:asciiTheme="minorEastAsia" w:hAnsiTheme="minorEastAsia" w:cstheme="minorEastAsia" w:hint="eastAsia"/>
          <w:sz w:val="28"/>
          <w:szCs w:val="28"/>
        </w:rPr>
        <w:t>/</w:t>
      </w:r>
      <w:r>
        <w:rPr>
          <w:rFonts w:asciiTheme="minorEastAsia" w:hAnsiTheme="minorEastAsia" w:cstheme="minorEastAsia" w:hint="eastAsia"/>
          <w:sz w:val="28"/>
          <w:szCs w:val="28"/>
        </w:rPr>
        <w:t>注册证信息，点击“预览”按钮。如图</w:t>
      </w:r>
      <w:r>
        <w:rPr>
          <w:rFonts w:asciiTheme="minorEastAsia" w:hAnsiTheme="minorEastAsia" w:cstheme="minorEastAsia" w:hint="eastAsia"/>
          <w:sz w:val="28"/>
          <w:szCs w:val="28"/>
        </w:rPr>
        <w:t>3-3-0</w:t>
      </w:r>
      <w:r>
        <w:rPr>
          <w:rFonts w:asciiTheme="minorEastAsia" w:hAnsiTheme="minorEastAsia" w:cstheme="minorEastAsia" w:hint="eastAsia"/>
          <w:sz w:val="28"/>
          <w:szCs w:val="28"/>
        </w:rPr>
        <w:t>所示</w:t>
      </w:r>
      <w:r>
        <w:rPr>
          <w:rFonts w:asciiTheme="minorEastAsia" w:hAnsiTheme="minorEastAsia" w:cstheme="minorEastAsia" w:hint="eastAsia"/>
          <w:sz w:val="28"/>
          <w:szCs w:val="28"/>
        </w:rPr>
        <w:t>:</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69230" cy="1762125"/>
            <wp:effectExtent l="0" t="0" r="3810" b="571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cstate="print"/>
                    <a:stretch>
                      <a:fillRect/>
                    </a:stretch>
                  </pic:blipFill>
                  <pic:spPr>
                    <a:xfrm>
                      <a:off x="0" y="0"/>
                      <a:ext cx="5269230" cy="1762125"/>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3-3-0</w:t>
      </w:r>
    </w:p>
    <w:p w:rsidR="00675038" w:rsidRDefault="00C718FF">
      <w:pPr>
        <w:pStyle w:val="a5"/>
        <w:ind w:firstLineChars="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2</w:t>
      </w:r>
      <w:r>
        <w:rPr>
          <w:rFonts w:asciiTheme="minorEastAsia" w:hAnsiTheme="minorEastAsia" w:cstheme="minorEastAsia" w:hint="eastAsia"/>
          <w:sz w:val="28"/>
          <w:szCs w:val="28"/>
        </w:rPr>
        <w:t>）在随后打开的页面中，点击“预览”按钮。如图</w:t>
      </w:r>
      <w:r>
        <w:rPr>
          <w:rFonts w:asciiTheme="minorEastAsia" w:hAnsiTheme="minorEastAsia" w:cstheme="minorEastAsia" w:hint="eastAsia"/>
          <w:sz w:val="28"/>
          <w:szCs w:val="28"/>
        </w:rPr>
        <w:t>3-3-1</w:t>
      </w:r>
      <w:r>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64785" cy="889635"/>
            <wp:effectExtent l="0" t="0" r="8255" b="952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7" cstate="print"/>
                    <a:stretch>
                      <a:fillRect/>
                    </a:stretch>
                  </pic:blipFill>
                  <pic:spPr>
                    <a:xfrm>
                      <a:off x="0" y="0"/>
                      <a:ext cx="5264785" cy="889635"/>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3-3-1</w:t>
      </w:r>
    </w:p>
    <w:p w:rsidR="00675038" w:rsidRDefault="00C718FF">
      <w:pPr>
        <w:pStyle w:val="a5"/>
        <w:ind w:firstLineChars="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3</w:t>
      </w:r>
      <w:r>
        <w:rPr>
          <w:rFonts w:asciiTheme="minorEastAsia" w:hAnsiTheme="minorEastAsia" w:cstheme="minorEastAsia" w:hint="eastAsia"/>
          <w:sz w:val="28"/>
          <w:szCs w:val="28"/>
        </w:rPr>
        <w:t>）在随后弹出的页面中，预览本企业的电子证照。如图</w:t>
      </w:r>
      <w:r>
        <w:rPr>
          <w:rFonts w:asciiTheme="minorEastAsia" w:hAnsiTheme="minorEastAsia" w:cstheme="minorEastAsia" w:hint="eastAsia"/>
          <w:sz w:val="28"/>
          <w:szCs w:val="28"/>
        </w:rPr>
        <w:t>3-3-2</w:t>
      </w:r>
      <w:r>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r>
        <w:rPr>
          <w:noProof/>
        </w:rPr>
        <w:lastRenderedPageBreak/>
        <w:drawing>
          <wp:inline distT="0" distB="0" distL="114300" distR="114300">
            <wp:extent cx="5273675" cy="3609340"/>
            <wp:effectExtent l="0" t="0" r="14605" b="254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8" cstate="print"/>
                    <a:stretch>
                      <a:fillRect/>
                    </a:stretch>
                  </pic:blipFill>
                  <pic:spPr>
                    <a:xfrm>
                      <a:off x="0" y="0"/>
                      <a:ext cx="5273675" cy="360934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3-3-2</w:t>
      </w:r>
    </w:p>
    <w:p w:rsidR="00675038" w:rsidRDefault="00C718FF">
      <w:pPr>
        <w:pStyle w:val="a5"/>
        <w:ind w:firstLine="56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4</w:t>
      </w:r>
      <w:r>
        <w:rPr>
          <w:rFonts w:asciiTheme="minorEastAsia" w:hAnsiTheme="minorEastAsia" w:cstheme="minorEastAsia" w:hint="eastAsia"/>
          <w:sz w:val="28"/>
          <w:szCs w:val="28"/>
        </w:rPr>
        <w:t>）点击右上角“</w:t>
      </w:r>
      <w:r>
        <w:rPr>
          <w:rFonts w:asciiTheme="minorEastAsia" w:hAnsiTheme="minorEastAsia" w:cstheme="minorEastAsia" w:hint="eastAsia"/>
          <w:sz w:val="28"/>
          <w:szCs w:val="28"/>
        </w:rPr>
        <w:t>...</w:t>
      </w:r>
      <w:r>
        <w:rPr>
          <w:rFonts w:asciiTheme="minorEastAsia" w:hAnsiTheme="minorEastAsia" w:cstheme="minorEastAsia" w:hint="eastAsia"/>
          <w:sz w:val="28"/>
          <w:szCs w:val="28"/>
        </w:rPr>
        <w:t>”按钮，选择点击“打印”功能，即可打印此电子证照。如图</w:t>
      </w:r>
      <w:r>
        <w:rPr>
          <w:rFonts w:asciiTheme="minorEastAsia" w:hAnsiTheme="minorEastAsia" w:cstheme="minorEastAsia" w:hint="eastAsia"/>
          <w:sz w:val="28"/>
          <w:szCs w:val="28"/>
        </w:rPr>
        <w:t>3-3-3</w:t>
      </w:r>
      <w:r>
        <w:rPr>
          <w:rFonts w:asciiTheme="minorEastAsia" w:hAnsiTheme="minorEastAsia" w:cstheme="minorEastAsia" w:hint="eastAsia"/>
          <w:sz w:val="28"/>
          <w:szCs w:val="28"/>
        </w:rPr>
        <w:t>所示：</w:t>
      </w:r>
    </w:p>
    <w:p w:rsidR="00675038" w:rsidRDefault="00C718FF">
      <w:pPr>
        <w:pStyle w:val="a5"/>
        <w:ind w:firstLineChars="0" w:firstLine="0"/>
        <w:jc w:val="center"/>
        <w:rPr>
          <w:rFonts w:asciiTheme="minorEastAsia" w:hAnsiTheme="minorEastAsia" w:cstheme="minorEastAsia"/>
          <w:sz w:val="28"/>
          <w:szCs w:val="28"/>
        </w:rPr>
      </w:pPr>
      <w:r>
        <w:rPr>
          <w:noProof/>
        </w:rPr>
        <w:drawing>
          <wp:inline distT="0" distB="0" distL="114300" distR="114300">
            <wp:extent cx="1905000" cy="2308860"/>
            <wp:effectExtent l="0" t="0" r="0" b="762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9" cstate="print"/>
                    <a:stretch>
                      <a:fillRect/>
                    </a:stretch>
                  </pic:blipFill>
                  <pic:spPr>
                    <a:xfrm>
                      <a:off x="0" y="0"/>
                      <a:ext cx="1905000" cy="230886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3-3-3</w:t>
      </w:r>
    </w:p>
    <w:p w:rsidR="00675038" w:rsidRDefault="00C718FF">
      <w:pPr>
        <w:pStyle w:val="a5"/>
        <w:numPr>
          <w:ilvl w:val="0"/>
          <w:numId w:val="2"/>
        </w:numPr>
        <w:ind w:firstLine="560"/>
        <w:rPr>
          <w:rFonts w:asciiTheme="minorEastAsia" w:hAnsiTheme="minorEastAsia" w:cstheme="minorEastAsia"/>
          <w:sz w:val="28"/>
          <w:szCs w:val="28"/>
        </w:rPr>
      </w:pPr>
      <w:r>
        <w:rPr>
          <w:rFonts w:asciiTheme="minorEastAsia" w:hAnsiTheme="minorEastAsia" w:cstheme="minorEastAsia" w:hint="eastAsia"/>
          <w:sz w:val="28"/>
          <w:szCs w:val="28"/>
        </w:rPr>
        <w:t>以下是电子证照下载功能的说明</w:t>
      </w:r>
    </w:p>
    <w:p w:rsidR="00675038" w:rsidRDefault="00C718FF">
      <w:pPr>
        <w:pStyle w:val="a5"/>
        <w:ind w:firstLineChars="100" w:firstLine="28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）在随后右侧打开的许可证信息主页面，找到想要下载的许可</w:t>
      </w:r>
      <w:r>
        <w:rPr>
          <w:rFonts w:asciiTheme="minorEastAsia" w:hAnsiTheme="minorEastAsia" w:cstheme="minorEastAsia" w:hint="eastAsia"/>
          <w:sz w:val="28"/>
          <w:szCs w:val="28"/>
        </w:rPr>
        <w:t>证</w:t>
      </w:r>
      <w:r>
        <w:rPr>
          <w:rFonts w:asciiTheme="minorEastAsia" w:hAnsiTheme="minorEastAsia" w:cstheme="minorEastAsia" w:hint="eastAsia"/>
          <w:sz w:val="28"/>
          <w:szCs w:val="28"/>
        </w:rPr>
        <w:t>/</w:t>
      </w:r>
      <w:r>
        <w:rPr>
          <w:rFonts w:asciiTheme="minorEastAsia" w:hAnsiTheme="minorEastAsia" w:cstheme="minorEastAsia" w:hint="eastAsia"/>
          <w:sz w:val="28"/>
          <w:szCs w:val="28"/>
        </w:rPr>
        <w:t>注册证信息，点击“下载”按钮，即可下载此电子证照保存到本</w:t>
      </w:r>
      <w:r>
        <w:rPr>
          <w:rFonts w:asciiTheme="minorEastAsia" w:hAnsiTheme="minorEastAsia" w:cstheme="minorEastAsia" w:hint="eastAsia"/>
          <w:sz w:val="28"/>
          <w:szCs w:val="28"/>
        </w:rPr>
        <w:lastRenderedPageBreak/>
        <w:t>地电脑上。如图</w:t>
      </w:r>
      <w:r>
        <w:rPr>
          <w:rFonts w:asciiTheme="minorEastAsia" w:hAnsiTheme="minorEastAsia" w:cstheme="minorEastAsia" w:hint="eastAsia"/>
          <w:sz w:val="28"/>
          <w:szCs w:val="28"/>
        </w:rPr>
        <w:t>3-4-0</w:t>
      </w:r>
      <w:r>
        <w:rPr>
          <w:rFonts w:asciiTheme="minorEastAsia" w:hAnsiTheme="minorEastAsia" w:cstheme="minorEastAsia" w:hint="eastAsia"/>
          <w:sz w:val="28"/>
          <w:szCs w:val="28"/>
        </w:rPr>
        <w:t>所示</w:t>
      </w:r>
      <w:r>
        <w:rPr>
          <w:rFonts w:asciiTheme="minorEastAsia" w:hAnsiTheme="minorEastAsia" w:cstheme="minorEastAsia" w:hint="eastAsia"/>
          <w:sz w:val="28"/>
          <w:szCs w:val="28"/>
        </w:rPr>
        <w:t>:</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68595" cy="1066165"/>
            <wp:effectExtent l="0" t="0" r="4445" b="63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0" cstate="print"/>
                    <a:stretch>
                      <a:fillRect/>
                    </a:stretch>
                  </pic:blipFill>
                  <pic:spPr>
                    <a:xfrm>
                      <a:off x="0" y="0"/>
                      <a:ext cx="5268595" cy="1066165"/>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3-4-0</w:t>
      </w:r>
    </w:p>
    <w:p w:rsidR="00675038" w:rsidRDefault="00C718FF">
      <w:pPr>
        <w:pStyle w:val="a5"/>
        <w:ind w:firstLineChars="0" w:firstLine="0"/>
        <w:rPr>
          <w:rFonts w:asciiTheme="minorEastAsia" w:hAnsiTheme="minorEastAsia" w:cstheme="minorEastAsia"/>
          <w:b/>
          <w:bCs/>
          <w:sz w:val="28"/>
          <w:szCs w:val="28"/>
        </w:rPr>
      </w:pPr>
      <w:r>
        <w:rPr>
          <w:rFonts w:asciiTheme="minorEastAsia" w:hAnsiTheme="minorEastAsia" w:cstheme="minorEastAsia" w:hint="eastAsia"/>
          <w:b/>
          <w:bCs/>
          <w:sz w:val="28"/>
          <w:szCs w:val="28"/>
        </w:rPr>
        <w:t>四、河北省药品监督管理局政务网站查询、查看和打印电子证照操作说明</w:t>
      </w:r>
    </w:p>
    <w:p w:rsidR="00675038" w:rsidRDefault="00C718FF">
      <w:pPr>
        <w:pStyle w:val="a5"/>
        <w:ind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1.</w:t>
      </w:r>
      <w:r>
        <w:rPr>
          <w:rFonts w:asciiTheme="minorEastAsia" w:hAnsiTheme="minorEastAsia" w:cstheme="minorEastAsia" w:hint="eastAsia"/>
          <w:sz w:val="28"/>
          <w:szCs w:val="28"/>
        </w:rPr>
        <w:t>打开电脑上的浏览器（本系统建议使用</w:t>
      </w:r>
      <w:r>
        <w:rPr>
          <w:rFonts w:asciiTheme="minorEastAsia" w:hAnsiTheme="minorEastAsia" w:cstheme="minorEastAsia" w:hint="eastAsia"/>
          <w:sz w:val="28"/>
          <w:szCs w:val="28"/>
        </w:rPr>
        <w:t>IE11</w:t>
      </w:r>
      <w:r>
        <w:rPr>
          <w:rFonts w:asciiTheme="minorEastAsia" w:hAnsiTheme="minorEastAsia" w:cstheme="minorEastAsia" w:hint="eastAsia"/>
          <w:sz w:val="28"/>
          <w:szCs w:val="28"/>
        </w:rPr>
        <w:t>浏览器、</w:t>
      </w:r>
      <w:r>
        <w:rPr>
          <w:rFonts w:asciiTheme="minorEastAsia" w:hAnsiTheme="minorEastAsia" w:cstheme="minorEastAsia" w:hint="eastAsia"/>
          <w:sz w:val="28"/>
          <w:szCs w:val="28"/>
        </w:rPr>
        <w:t>360</w:t>
      </w:r>
      <w:r>
        <w:rPr>
          <w:rFonts w:asciiTheme="minorEastAsia" w:hAnsiTheme="minorEastAsia" w:cstheme="minorEastAsia" w:hint="eastAsia"/>
          <w:sz w:val="28"/>
          <w:szCs w:val="28"/>
        </w:rPr>
        <w:t>浏览器（兼容模式）或者谷歌浏览器）。录入河北省药品监督管理局政务网站网址</w:t>
      </w:r>
      <w:r>
        <w:rPr>
          <w:rFonts w:asciiTheme="minorEastAsia" w:hAnsiTheme="minorEastAsia" w:cstheme="minorEastAsia" w:hint="eastAsia"/>
          <w:sz w:val="28"/>
          <w:szCs w:val="28"/>
        </w:rPr>
        <w:t>-</w:t>
      </w:r>
      <w:r>
        <w:rPr>
          <w:rFonts w:asciiTheme="minorEastAsia" w:hAnsiTheme="minorEastAsia" w:cstheme="minorEastAsia" w:hint="eastAsia"/>
          <w:sz w:val="28"/>
          <w:szCs w:val="28"/>
          <w:u w:val="single"/>
        </w:rPr>
        <w:t>http://yjj.hebei.gov.cn/</w:t>
      </w:r>
      <w:r>
        <w:rPr>
          <w:rFonts w:asciiTheme="minorEastAsia" w:hAnsiTheme="minorEastAsia" w:cstheme="minorEastAsia" w:hint="eastAsia"/>
          <w:sz w:val="28"/>
          <w:szCs w:val="28"/>
        </w:rPr>
        <w:t>。如图</w:t>
      </w:r>
      <w:r>
        <w:rPr>
          <w:rFonts w:asciiTheme="minorEastAsia" w:hAnsiTheme="minorEastAsia" w:cstheme="minorEastAsia" w:hint="eastAsia"/>
          <w:sz w:val="28"/>
          <w:szCs w:val="28"/>
        </w:rPr>
        <w:t>4-1</w:t>
      </w:r>
      <w:r>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69865" cy="2331720"/>
            <wp:effectExtent l="0" t="0" r="3175"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1" cstate="print"/>
                    <a:stretch>
                      <a:fillRect/>
                    </a:stretch>
                  </pic:blipFill>
                  <pic:spPr>
                    <a:xfrm>
                      <a:off x="0" y="0"/>
                      <a:ext cx="5269865" cy="233172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4-1</w:t>
      </w:r>
    </w:p>
    <w:p w:rsidR="00675038" w:rsidRDefault="00C718FF">
      <w:pPr>
        <w:pStyle w:val="a5"/>
        <w:ind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2.</w:t>
      </w:r>
      <w:r>
        <w:rPr>
          <w:rFonts w:asciiTheme="minorEastAsia" w:hAnsiTheme="minorEastAsia" w:cstheme="minorEastAsia" w:hint="eastAsia"/>
          <w:sz w:val="28"/>
          <w:szCs w:val="28"/>
        </w:rPr>
        <w:t>在右下方找到“数据公开”模块，点击“电子证照”图标按钮。如图</w:t>
      </w:r>
      <w:r>
        <w:rPr>
          <w:rFonts w:asciiTheme="minorEastAsia" w:hAnsiTheme="minorEastAsia" w:cstheme="minorEastAsia" w:hint="eastAsia"/>
          <w:sz w:val="28"/>
          <w:szCs w:val="28"/>
        </w:rPr>
        <w:t>4-2</w:t>
      </w:r>
      <w:r>
        <w:rPr>
          <w:rFonts w:asciiTheme="minorEastAsia" w:hAnsiTheme="minorEastAsia" w:cstheme="minorEastAsia" w:hint="eastAsia"/>
          <w:sz w:val="28"/>
          <w:szCs w:val="28"/>
        </w:rPr>
        <w:t>所示：</w:t>
      </w:r>
    </w:p>
    <w:p w:rsidR="00675038" w:rsidRDefault="00C718FF">
      <w:pPr>
        <w:pStyle w:val="a5"/>
        <w:ind w:firstLineChars="0" w:firstLine="0"/>
        <w:jc w:val="center"/>
        <w:rPr>
          <w:rFonts w:asciiTheme="minorEastAsia" w:hAnsiTheme="minorEastAsia" w:cstheme="minorEastAsia"/>
          <w:sz w:val="28"/>
          <w:szCs w:val="28"/>
        </w:rPr>
      </w:pPr>
      <w:r>
        <w:rPr>
          <w:noProof/>
        </w:rPr>
        <w:lastRenderedPageBreak/>
        <w:drawing>
          <wp:inline distT="0" distB="0" distL="114300" distR="114300">
            <wp:extent cx="3345180" cy="1935480"/>
            <wp:effectExtent l="0" t="0" r="762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22" cstate="print"/>
                    <a:stretch>
                      <a:fillRect/>
                    </a:stretch>
                  </pic:blipFill>
                  <pic:spPr>
                    <a:xfrm>
                      <a:off x="0" y="0"/>
                      <a:ext cx="3345180" cy="193548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4-2</w:t>
      </w:r>
    </w:p>
    <w:p w:rsidR="00675038" w:rsidRDefault="00C718FF">
      <w:pPr>
        <w:pStyle w:val="a5"/>
        <w:numPr>
          <w:ilvl w:val="0"/>
          <w:numId w:val="1"/>
        </w:numPr>
        <w:tabs>
          <w:tab w:val="clear" w:pos="312"/>
        </w:tabs>
        <w:ind w:firstLineChars="0"/>
        <w:rPr>
          <w:rFonts w:asciiTheme="minorEastAsia" w:hAnsiTheme="minorEastAsia" w:cstheme="minorEastAsia"/>
          <w:sz w:val="28"/>
          <w:szCs w:val="28"/>
        </w:rPr>
      </w:pPr>
      <w:r>
        <w:rPr>
          <w:rFonts w:asciiTheme="minorEastAsia" w:hAnsiTheme="minorEastAsia" w:cstheme="minorEastAsia" w:hint="eastAsia"/>
          <w:sz w:val="28"/>
          <w:szCs w:val="28"/>
        </w:rPr>
        <w:t>随后弹出的页面，即是电子证照查询、查看页面。如图</w:t>
      </w:r>
      <w:r>
        <w:rPr>
          <w:rFonts w:asciiTheme="minorEastAsia" w:hAnsiTheme="minorEastAsia" w:cstheme="minorEastAsia" w:hint="eastAsia"/>
          <w:sz w:val="28"/>
          <w:szCs w:val="28"/>
        </w:rPr>
        <w:t>4-3</w:t>
      </w:r>
      <w:r>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71770" cy="1486535"/>
            <wp:effectExtent l="0" t="0" r="1270" b="698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3" cstate="print"/>
                    <a:stretch>
                      <a:fillRect/>
                    </a:stretch>
                  </pic:blipFill>
                  <pic:spPr>
                    <a:xfrm>
                      <a:off x="0" y="0"/>
                      <a:ext cx="5271770" cy="1486535"/>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4-3</w:t>
      </w:r>
    </w:p>
    <w:p w:rsidR="00675038" w:rsidRDefault="00C718FF">
      <w:pPr>
        <w:pStyle w:val="a5"/>
        <w:numPr>
          <w:ilvl w:val="0"/>
          <w:numId w:val="1"/>
        </w:numPr>
        <w:tabs>
          <w:tab w:val="clear" w:pos="312"/>
        </w:tabs>
        <w:ind w:firstLineChars="0"/>
        <w:rPr>
          <w:rFonts w:asciiTheme="minorEastAsia" w:hAnsiTheme="minorEastAsia" w:cstheme="minorEastAsia"/>
          <w:sz w:val="28"/>
          <w:szCs w:val="28"/>
        </w:rPr>
      </w:pPr>
      <w:r>
        <w:rPr>
          <w:rFonts w:asciiTheme="minorEastAsia" w:hAnsiTheme="minorEastAsia" w:cstheme="minorEastAsia" w:hint="eastAsia"/>
          <w:sz w:val="28"/>
          <w:szCs w:val="28"/>
        </w:rPr>
        <w:t>在此页面可以按照电子证照分类和证面信息等条件，进行电子证照的查询。如图</w:t>
      </w:r>
      <w:r>
        <w:rPr>
          <w:rFonts w:asciiTheme="minorEastAsia" w:hAnsiTheme="minorEastAsia" w:cstheme="minorEastAsia" w:hint="eastAsia"/>
          <w:sz w:val="28"/>
          <w:szCs w:val="28"/>
        </w:rPr>
        <w:t>4-4</w:t>
      </w:r>
      <w:r>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72405" cy="2602230"/>
            <wp:effectExtent l="0" t="0" r="635" b="381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4" cstate="print"/>
                    <a:stretch>
                      <a:fillRect/>
                    </a:stretch>
                  </pic:blipFill>
                  <pic:spPr>
                    <a:xfrm>
                      <a:off x="0" y="0"/>
                      <a:ext cx="5272405" cy="260223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lastRenderedPageBreak/>
        <w:t>图</w:t>
      </w:r>
      <w:r>
        <w:rPr>
          <w:rFonts w:asciiTheme="minorEastAsia" w:hAnsiTheme="minorEastAsia" w:cstheme="minorEastAsia" w:hint="eastAsia"/>
          <w:sz w:val="28"/>
          <w:szCs w:val="28"/>
        </w:rPr>
        <w:t>4-4</w:t>
      </w:r>
    </w:p>
    <w:p w:rsidR="00675038" w:rsidRDefault="00C718FF">
      <w:pPr>
        <w:pStyle w:val="a5"/>
        <w:numPr>
          <w:ilvl w:val="0"/>
          <w:numId w:val="1"/>
        </w:numPr>
        <w:tabs>
          <w:tab w:val="clear" w:pos="312"/>
        </w:tabs>
        <w:ind w:firstLineChars="0"/>
        <w:rPr>
          <w:rFonts w:asciiTheme="minorEastAsia" w:hAnsiTheme="minorEastAsia" w:cstheme="minorEastAsia"/>
          <w:sz w:val="28"/>
          <w:szCs w:val="28"/>
        </w:rPr>
      </w:pPr>
      <w:r>
        <w:rPr>
          <w:rFonts w:asciiTheme="minorEastAsia" w:hAnsiTheme="minorEastAsia" w:cstheme="minorEastAsia" w:hint="eastAsia"/>
          <w:sz w:val="28"/>
          <w:szCs w:val="28"/>
        </w:rPr>
        <w:t>检索到目标电子证照后，点击信息后方的“查看</w:t>
      </w:r>
      <w:r>
        <w:rPr>
          <w:rFonts w:asciiTheme="minorEastAsia" w:hAnsiTheme="minorEastAsia" w:cstheme="minorEastAsia" w:hint="eastAsia"/>
          <w:sz w:val="28"/>
          <w:szCs w:val="28"/>
        </w:rPr>
        <w:t>/</w:t>
      </w:r>
      <w:r>
        <w:rPr>
          <w:rFonts w:asciiTheme="minorEastAsia" w:hAnsiTheme="minorEastAsia" w:cstheme="minorEastAsia" w:hint="eastAsia"/>
          <w:sz w:val="28"/>
          <w:szCs w:val="28"/>
        </w:rPr>
        <w:t>打印”按钮。即可查看此目标电子证照。如图</w:t>
      </w:r>
      <w:r>
        <w:rPr>
          <w:rFonts w:asciiTheme="minorEastAsia" w:hAnsiTheme="minorEastAsia" w:cstheme="minorEastAsia" w:hint="eastAsia"/>
          <w:sz w:val="28"/>
          <w:szCs w:val="28"/>
        </w:rPr>
        <w:t>4-5</w:t>
      </w:r>
      <w:r>
        <w:rPr>
          <w:rFonts w:asciiTheme="minorEastAsia" w:hAnsiTheme="minorEastAsia" w:cstheme="minorEastAsia" w:hint="eastAsia"/>
          <w:sz w:val="28"/>
          <w:szCs w:val="28"/>
        </w:rPr>
        <w:t>所示：</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63515" cy="2238375"/>
            <wp:effectExtent l="0" t="0" r="9525" b="190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25" cstate="print"/>
                    <a:stretch>
                      <a:fillRect/>
                    </a:stretch>
                  </pic:blipFill>
                  <pic:spPr>
                    <a:xfrm>
                      <a:off x="0" y="0"/>
                      <a:ext cx="5263515" cy="2238375"/>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4-5</w:t>
      </w:r>
    </w:p>
    <w:p w:rsidR="00675038" w:rsidRDefault="00C718FF">
      <w:pPr>
        <w:pStyle w:val="a5"/>
        <w:numPr>
          <w:ilvl w:val="0"/>
          <w:numId w:val="1"/>
        </w:numPr>
        <w:tabs>
          <w:tab w:val="clear" w:pos="312"/>
        </w:tabs>
        <w:ind w:firstLineChars="0"/>
        <w:rPr>
          <w:rFonts w:asciiTheme="minorEastAsia" w:hAnsiTheme="minorEastAsia" w:cstheme="minorEastAsia"/>
          <w:sz w:val="28"/>
          <w:szCs w:val="28"/>
        </w:rPr>
      </w:pPr>
      <w:r>
        <w:rPr>
          <w:rFonts w:asciiTheme="minorEastAsia" w:hAnsiTheme="minorEastAsia" w:cstheme="minorEastAsia" w:hint="eastAsia"/>
          <w:sz w:val="28"/>
          <w:szCs w:val="28"/>
        </w:rPr>
        <w:t>随后弹出的页面，即是电子证照查看页面。如图</w:t>
      </w:r>
      <w:r>
        <w:rPr>
          <w:rFonts w:asciiTheme="minorEastAsia" w:hAnsiTheme="minorEastAsia" w:cstheme="minorEastAsia" w:hint="eastAsia"/>
          <w:sz w:val="28"/>
          <w:szCs w:val="28"/>
        </w:rPr>
        <w:t>4-6</w:t>
      </w:r>
      <w:r>
        <w:rPr>
          <w:rFonts w:asciiTheme="minorEastAsia" w:hAnsiTheme="minorEastAsia" w:cstheme="minorEastAsia" w:hint="eastAsia"/>
          <w:sz w:val="28"/>
          <w:szCs w:val="28"/>
        </w:rPr>
        <w:t>所示：</w:t>
      </w:r>
    </w:p>
    <w:p w:rsidR="00675038" w:rsidRDefault="00C718FF">
      <w:pPr>
        <w:pStyle w:val="a5"/>
        <w:ind w:firstLineChars="0" w:firstLine="0"/>
        <w:jc w:val="center"/>
        <w:rPr>
          <w:rFonts w:asciiTheme="minorEastAsia" w:hAnsiTheme="minorEastAsia" w:cstheme="minorEastAsia"/>
          <w:sz w:val="28"/>
          <w:szCs w:val="28"/>
        </w:rPr>
      </w:pPr>
      <w:r>
        <w:rPr>
          <w:noProof/>
        </w:rPr>
        <w:lastRenderedPageBreak/>
        <w:drawing>
          <wp:inline distT="0" distB="0" distL="114300" distR="114300">
            <wp:extent cx="4579620" cy="8125460"/>
            <wp:effectExtent l="0" t="0" r="7620" b="1270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6" cstate="print"/>
                    <a:stretch>
                      <a:fillRect/>
                    </a:stretch>
                  </pic:blipFill>
                  <pic:spPr>
                    <a:xfrm>
                      <a:off x="0" y="0"/>
                      <a:ext cx="4579620" cy="812546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4-6</w:t>
      </w:r>
    </w:p>
    <w:p w:rsidR="00675038" w:rsidRDefault="00C718FF">
      <w:pPr>
        <w:pStyle w:val="a5"/>
        <w:numPr>
          <w:ilvl w:val="0"/>
          <w:numId w:val="1"/>
        </w:numPr>
        <w:tabs>
          <w:tab w:val="clear" w:pos="312"/>
        </w:tabs>
        <w:ind w:firstLineChars="0"/>
        <w:rPr>
          <w:rFonts w:asciiTheme="minorEastAsia" w:hAnsiTheme="minorEastAsia" w:cstheme="minorEastAsia"/>
          <w:sz w:val="28"/>
          <w:szCs w:val="28"/>
        </w:rPr>
      </w:pPr>
      <w:r>
        <w:rPr>
          <w:rFonts w:asciiTheme="minorEastAsia" w:hAnsiTheme="minorEastAsia" w:cstheme="minorEastAsia" w:hint="eastAsia"/>
          <w:sz w:val="28"/>
          <w:szCs w:val="28"/>
        </w:rPr>
        <w:lastRenderedPageBreak/>
        <w:t>点击查看电子证照上方的“打印”按钮，如图</w:t>
      </w:r>
      <w:r>
        <w:rPr>
          <w:rFonts w:asciiTheme="minorEastAsia" w:hAnsiTheme="minorEastAsia" w:cstheme="minorEastAsia" w:hint="eastAsia"/>
          <w:sz w:val="28"/>
          <w:szCs w:val="28"/>
        </w:rPr>
        <w:t>4-7</w:t>
      </w:r>
      <w:r>
        <w:rPr>
          <w:rFonts w:asciiTheme="minorEastAsia" w:hAnsiTheme="minorEastAsia" w:cstheme="minorEastAsia" w:hint="eastAsia"/>
          <w:sz w:val="28"/>
          <w:szCs w:val="28"/>
        </w:rPr>
        <w:t>所示：</w:t>
      </w:r>
    </w:p>
    <w:p w:rsidR="00675038" w:rsidRDefault="00C718FF">
      <w:pPr>
        <w:pStyle w:val="a5"/>
        <w:ind w:left="420" w:firstLineChars="0" w:firstLine="0"/>
        <w:jc w:val="center"/>
        <w:rPr>
          <w:rFonts w:asciiTheme="minorEastAsia" w:hAnsiTheme="minorEastAsia" w:cstheme="minorEastAsia"/>
          <w:sz w:val="28"/>
          <w:szCs w:val="28"/>
        </w:rPr>
      </w:pPr>
      <w:r>
        <w:rPr>
          <w:noProof/>
        </w:rPr>
        <w:drawing>
          <wp:inline distT="0" distB="0" distL="114300" distR="114300">
            <wp:extent cx="3902075" cy="2842260"/>
            <wp:effectExtent l="0" t="0" r="14605" b="762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27" cstate="print"/>
                    <a:stretch>
                      <a:fillRect/>
                    </a:stretch>
                  </pic:blipFill>
                  <pic:spPr>
                    <a:xfrm>
                      <a:off x="0" y="0"/>
                      <a:ext cx="3902075" cy="2842260"/>
                    </a:xfrm>
                    <a:prstGeom prst="rect">
                      <a:avLst/>
                    </a:prstGeom>
                    <a:noFill/>
                    <a:ln w="9525">
                      <a:noFill/>
                    </a:ln>
                  </pic:spPr>
                </pic:pic>
              </a:graphicData>
            </a:graphic>
          </wp:inline>
        </w:drawing>
      </w:r>
    </w:p>
    <w:p w:rsidR="00675038" w:rsidRDefault="00C718FF">
      <w:pPr>
        <w:pStyle w:val="a5"/>
        <w:ind w:left="42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4-7</w:t>
      </w:r>
    </w:p>
    <w:p w:rsidR="00675038" w:rsidRDefault="00C718FF">
      <w:pPr>
        <w:pStyle w:val="a5"/>
        <w:numPr>
          <w:ilvl w:val="0"/>
          <w:numId w:val="1"/>
        </w:numPr>
        <w:tabs>
          <w:tab w:val="clear" w:pos="312"/>
        </w:tabs>
        <w:ind w:firstLineChars="0"/>
        <w:rPr>
          <w:rFonts w:asciiTheme="minorEastAsia" w:hAnsiTheme="minorEastAsia" w:cstheme="minorEastAsia"/>
          <w:sz w:val="28"/>
          <w:szCs w:val="28"/>
        </w:rPr>
      </w:pPr>
      <w:r>
        <w:rPr>
          <w:rFonts w:asciiTheme="minorEastAsia" w:hAnsiTheme="minorEastAsia" w:cstheme="minorEastAsia" w:hint="eastAsia"/>
          <w:sz w:val="28"/>
          <w:szCs w:val="28"/>
        </w:rPr>
        <w:t>在随后弹出的页面中，录入行政审批系统中使用账号信息（只有归属本企业的电子证照可以打印）。点击“确认”按钮。如图</w:t>
      </w:r>
      <w:r>
        <w:rPr>
          <w:rFonts w:asciiTheme="minorEastAsia" w:hAnsiTheme="minorEastAsia" w:cstheme="minorEastAsia" w:hint="eastAsia"/>
          <w:sz w:val="28"/>
          <w:szCs w:val="28"/>
        </w:rPr>
        <w:t>4-8</w:t>
      </w:r>
      <w:r>
        <w:rPr>
          <w:rFonts w:asciiTheme="minorEastAsia" w:hAnsiTheme="minorEastAsia" w:cstheme="minorEastAsia" w:hint="eastAsia"/>
          <w:sz w:val="28"/>
          <w:szCs w:val="28"/>
        </w:rPr>
        <w:t>所示：</w:t>
      </w:r>
    </w:p>
    <w:p w:rsidR="00675038" w:rsidRDefault="00C718FF">
      <w:pPr>
        <w:pStyle w:val="a5"/>
        <w:ind w:firstLineChars="0" w:firstLine="0"/>
        <w:jc w:val="center"/>
        <w:rPr>
          <w:rFonts w:asciiTheme="minorEastAsia" w:hAnsiTheme="minorEastAsia" w:cstheme="minorEastAsia"/>
          <w:sz w:val="28"/>
          <w:szCs w:val="28"/>
        </w:rPr>
      </w:pPr>
      <w:r>
        <w:rPr>
          <w:noProof/>
        </w:rPr>
        <w:drawing>
          <wp:inline distT="0" distB="0" distL="114300" distR="114300">
            <wp:extent cx="3444240" cy="3399790"/>
            <wp:effectExtent l="0" t="0" r="0" b="1397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8" cstate="print"/>
                    <a:stretch>
                      <a:fillRect/>
                    </a:stretch>
                  </pic:blipFill>
                  <pic:spPr>
                    <a:xfrm>
                      <a:off x="0" y="0"/>
                      <a:ext cx="3444240" cy="3399790"/>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4-8</w:t>
      </w:r>
    </w:p>
    <w:p w:rsidR="00675038" w:rsidRDefault="00C718FF">
      <w:pPr>
        <w:pStyle w:val="a5"/>
        <w:numPr>
          <w:ilvl w:val="0"/>
          <w:numId w:val="1"/>
        </w:numPr>
        <w:tabs>
          <w:tab w:val="clear" w:pos="312"/>
        </w:tabs>
        <w:ind w:firstLineChars="0"/>
        <w:rPr>
          <w:rFonts w:asciiTheme="minorEastAsia" w:hAnsiTheme="minorEastAsia" w:cstheme="minorEastAsia"/>
          <w:sz w:val="28"/>
          <w:szCs w:val="28"/>
        </w:rPr>
      </w:pPr>
      <w:r>
        <w:rPr>
          <w:rFonts w:asciiTheme="minorEastAsia" w:hAnsiTheme="minorEastAsia" w:cstheme="minorEastAsia" w:hint="eastAsia"/>
          <w:sz w:val="28"/>
          <w:szCs w:val="28"/>
        </w:rPr>
        <w:lastRenderedPageBreak/>
        <w:t>登录成功后，点击“打印”按钮。即可实现本企业的电子证照打印功能。如图</w:t>
      </w:r>
      <w:r>
        <w:rPr>
          <w:rFonts w:asciiTheme="minorEastAsia" w:hAnsiTheme="minorEastAsia" w:cstheme="minorEastAsia" w:hint="eastAsia"/>
          <w:sz w:val="28"/>
          <w:szCs w:val="28"/>
        </w:rPr>
        <w:t>4-9</w:t>
      </w:r>
      <w:r>
        <w:rPr>
          <w:rFonts w:asciiTheme="minorEastAsia" w:hAnsiTheme="minorEastAsia" w:cstheme="minorEastAsia" w:hint="eastAsia"/>
          <w:sz w:val="28"/>
          <w:szCs w:val="28"/>
        </w:rPr>
        <w:t>所示</w:t>
      </w:r>
      <w:r>
        <w:rPr>
          <w:rFonts w:asciiTheme="minorEastAsia" w:hAnsiTheme="minorEastAsia" w:cstheme="minorEastAsia" w:hint="eastAsia"/>
          <w:sz w:val="28"/>
          <w:szCs w:val="28"/>
        </w:rPr>
        <w:t>:</w:t>
      </w:r>
    </w:p>
    <w:p w:rsidR="00675038" w:rsidRDefault="00C718FF">
      <w:pPr>
        <w:pStyle w:val="a5"/>
        <w:ind w:firstLineChars="0" w:firstLine="0"/>
        <w:rPr>
          <w:rFonts w:asciiTheme="minorEastAsia" w:hAnsiTheme="minorEastAsia" w:cstheme="minorEastAsia"/>
          <w:sz w:val="28"/>
          <w:szCs w:val="28"/>
        </w:rPr>
      </w:pPr>
      <w:r>
        <w:rPr>
          <w:noProof/>
        </w:rPr>
        <w:drawing>
          <wp:inline distT="0" distB="0" distL="114300" distR="114300">
            <wp:extent cx="5269230" cy="1939925"/>
            <wp:effectExtent l="0" t="0" r="3810" b="1079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9" cstate="print"/>
                    <a:stretch>
                      <a:fillRect/>
                    </a:stretch>
                  </pic:blipFill>
                  <pic:spPr>
                    <a:xfrm>
                      <a:off x="0" y="0"/>
                      <a:ext cx="5269230" cy="1939925"/>
                    </a:xfrm>
                    <a:prstGeom prst="rect">
                      <a:avLst/>
                    </a:prstGeom>
                    <a:noFill/>
                    <a:ln w="9525">
                      <a:noFill/>
                    </a:ln>
                  </pic:spPr>
                </pic:pic>
              </a:graphicData>
            </a:graphic>
          </wp:inline>
        </w:drawing>
      </w:r>
    </w:p>
    <w:p w:rsidR="00675038" w:rsidRDefault="00C718FF">
      <w:pPr>
        <w:pStyle w:val="a5"/>
        <w:ind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w:t>
      </w:r>
      <w:r>
        <w:rPr>
          <w:rFonts w:asciiTheme="minorEastAsia" w:hAnsiTheme="minorEastAsia" w:cstheme="minorEastAsia" w:hint="eastAsia"/>
          <w:sz w:val="28"/>
          <w:szCs w:val="28"/>
        </w:rPr>
        <w:t>4-9</w:t>
      </w:r>
    </w:p>
    <w:p w:rsidR="00675038" w:rsidRDefault="00675038">
      <w:pPr>
        <w:pStyle w:val="a5"/>
        <w:ind w:firstLineChars="0" w:firstLine="0"/>
        <w:rPr>
          <w:rFonts w:asciiTheme="minorEastAsia" w:hAnsiTheme="minorEastAsia" w:cstheme="minorEastAsia"/>
          <w:sz w:val="28"/>
          <w:szCs w:val="28"/>
        </w:rPr>
      </w:pPr>
    </w:p>
    <w:p w:rsidR="00675038" w:rsidRDefault="00675038">
      <w:pPr>
        <w:pStyle w:val="a5"/>
        <w:ind w:firstLineChars="0" w:firstLine="0"/>
        <w:rPr>
          <w:rFonts w:asciiTheme="minorEastAsia" w:hAnsiTheme="minorEastAsia" w:cstheme="minorEastAsia"/>
          <w:sz w:val="28"/>
          <w:szCs w:val="28"/>
        </w:rPr>
      </w:pPr>
    </w:p>
    <w:p w:rsidR="00675038" w:rsidRDefault="00675038">
      <w:pPr>
        <w:pStyle w:val="a5"/>
        <w:ind w:firstLineChars="0" w:firstLine="0"/>
        <w:rPr>
          <w:rFonts w:asciiTheme="minorEastAsia" w:hAnsiTheme="minorEastAsia" w:cstheme="minorEastAsia"/>
          <w:sz w:val="28"/>
          <w:szCs w:val="28"/>
        </w:rPr>
      </w:pPr>
    </w:p>
    <w:p w:rsidR="00675038" w:rsidRDefault="00675038">
      <w:pPr>
        <w:pStyle w:val="a5"/>
        <w:ind w:firstLineChars="0" w:firstLine="0"/>
        <w:rPr>
          <w:rFonts w:asciiTheme="minorEastAsia" w:hAnsiTheme="minorEastAsia" w:cstheme="minorEastAsia"/>
          <w:sz w:val="28"/>
          <w:szCs w:val="28"/>
        </w:rPr>
      </w:pPr>
    </w:p>
    <w:sectPr w:rsidR="00675038" w:rsidSect="0067503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8FF" w:rsidRDefault="00C718FF" w:rsidP="004C7A80">
      <w:r>
        <w:separator/>
      </w:r>
    </w:p>
  </w:endnote>
  <w:endnote w:type="continuationSeparator" w:id="0">
    <w:p w:rsidR="00C718FF" w:rsidRDefault="00C718FF" w:rsidP="004C7A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8FF" w:rsidRDefault="00C718FF" w:rsidP="004C7A80">
      <w:r>
        <w:separator/>
      </w:r>
    </w:p>
  </w:footnote>
  <w:footnote w:type="continuationSeparator" w:id="0">
    <w:p w:rsidR="00C718FF" w:rsidRDefault="00C718FF" w:rsidP="004C7A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EC300C5"/>
    <w:multiLevelType w:val="singleLevel"/>
    <w:tmpl w:val="9EC300C5"/>
    <w:lvl w:ilvl="0">
      <w:start w:val="2"/>
      <w:numFmt w:val="decimal"/>
      <w:lvlText w:val="%1."/>
      <w:lvlJc w:val="left"/>
      <w:pPr>
        <w:tabs>
          <w:tab w:val="left" w:pos="312"/>
        </w:tabs>
      </w:pPr>
    </w:lvl>
  </w:abstractNum>
  <w:abstractNum w:abstractNumId="1">
    <w:nsid w:val="5BABF2BE"/>
    <w:multiLevelType w:val="singleLevel"/>
    <w:tmpl w:val="5BABF2BE"/>
    <w:lvl w:ilvl="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92A4D"/>
    <w:rsid w:val="00013DBC"/>
    <w:rsid w:val="00015065"/>
    <w:rsid w:val="000A1018"/>
    <w:rsid w:val="001043BF"/>
    <w:rsid w:val="00120F6E"/>
    <w:rsid w:val="00127049"/>
    <w:rsid w:val="001532B6"/>
    <w:rsid w:val="00160D49"/>
    <w:rsid w:val="0017212E"/>
    <w:rsid w:val="001A266E"/>
    <w:rsid w:val="001D5F95"/>
    <w:rsid w:val="001F4979"/>
    <w:rsid w:val="00217BAF"/>
    <w:rsid w:val="00220EC1"/>
    <w:rsid w:val="002265AD"/>
    <w:rsid w:val="00241A64"/>
    <w:rsid w:val="00262188"/>
    <w:rsid w:val="00292A4D"/>
    <w:rsid w:val="002D7B05"/>
    <w:rsid w:val="00303DC7"/>
    <w:rsid w:val="003071F2"/>
    <w:rsid w:val="00317823"/>
    <w:rsid w:val="00330185"/>
    <w:rsid w:val="00353D01"/>
    <w:rsid w:val="00363C5E"/>
    <w:rsid w:val="003803F1"/>
    <w:rsid w:val="003A3D37"/>
    <w:rsid w:val="003F3DCA"/>
    <w:rsid w:val="00413D6F"/>
    <w:rsid w:val="00416D32"/>
    <w:rsid w:val="00424AA2"/>
    <w:rsid w:val="0042738A"/>
    <w:rsid w:val="0047184C"/>
    <w:rsid w:val="004753CC"/>
    <w:rsid w:val="00491002"/>
    <w:rsid w:val="00493506"/>
    <w:rsid w:val="004A0D34"/>
    <w:rsid w:val="004A34B8"/>
    <w:rsid w:val="004C2CD4"/>
    <w:rsid w:val="004C7A80"/>
    <w:rsid w:val="004F1D21"/>
    <w:rsid w:val="00505FB6"/>
    <w:rsid w:val="00582AE2"/>
    <w:rsid w:val="005848E7"/>
    <w:rsid w:val="005E1031"/>
    <w:rsid w:val="005E1816"/>
    <w:rsid w:val="005F3F07"/>
    <w:rsid w:val="0061255D"/>
    <w:rsid w:val="00635D9F"/>
    <w:rsid w:val="006406D3"/>
    <w:rsid w:val="00661A60"/>
    <w:rsid w:val="00675038"/>
    <w:rsid w:val="0068272B"/>
    <w:rsid w:val="00687AD4"/>
    <w:rsid w:val="006B1BD8"/>
    <w:rsid w:val="006B4B04"/>
    <w:rsid w:val="006C26A2"/>
    <w:rsid w:val="00736F5C"/>
    <w:rsid w:val="00764D4D"/>
    <w:rsid w:val="007762B6"/>
    <w:rsid w:val="007769A1"/>
    <w:rsid w:val="007A58B6"/>
    <w:rsid w:val="007A63F3"/>
    <w:rsid w:val="007D3C4E"/>
    <w:rsid w:val="007D45FC"/>
    <w:rsid w:val="008330D6"/>
    <w:rsid w:val="0086190E"/>
    <w:rsid w:val="0087057E"/>
    <w:rsid w:val="00875352"/>
    <w:rsid w:val="00895CBE"/>
    <w:rsid w:val="008B437A"/>
    <w:rsid w:val="008C4C46"/>
    <w:rsid w:val="00903D45"/>
    <w:rsid w:val="0090453D"/>
    <w:rsid w:val="009538E1"/>
    <w:rsid w:val="00983429"/>
    <w:rsid w:val="009C73E9"/>
    <w:rsid w:val="009E54FB"/>
    <w:rsid w:val="00A35209"/>
    <w:rsid w:val="00A76853"/>
    <w:rsid w:val="00A85F67"/>
    <w:rsid w:val="00A86D49"/>
    <w:rsid w:val="00A91193"/>
    <w:rsid w:val="00A9388D"/>
    <w:rsid w:val="00AF4CDA"/>
    <w:rsid w:val="00B1425D"/>
    <w:rsid w:val="00B305E0"/>
    <w:rsid w:val="00B34A45"/>
    <w:rsid w:val="00B42C74"/>
    <w:rsid w:val="00B56E20"/>
    <w:rsid w:val="00B90F29"/>
    <w:rsid w:val="00B94689"/>
    <w:rsid w:val="00BD1895"/>
    <w:rsid w:val="00BD2240"/>
    <w:rsid w:val="00BD469B"/>
    <w:rsid w:val="00BD5654"/>
    <w:rsid w:val="00BE02C4"/>
    <w:rsid w:val="00C046EF"/>
    <w:rsid w:val="00C17D9C"/>
    <w:rsid w:val="00C24B63"/>
    <w:rsid w:val="00C26D1A"/>
    <w:rsid w:val="00C52856"/>
    <w:rsid w:val="00C61B9B"/>
    <w:rsid w:val="00C63F33"/>
    <w:rsid w:val="00C65513"/>
    <w:rsid w:val="00C718FF"/>
    <w:rsid w:val="00C86406"/>
    <w:rsid w:val="00C9764F"/>
    <w:rsid w:val="00CA0C40"/>
    <w:rsid w:val="00D073A2"/>
    <w:rsid w:val="00D854C4"/>
    <w:rsid w:val="00D91F6F"/>
    <w:rsid w:val="00DD1104"/>
    <w:rsid w:val="00DF4806"/>
    <w:rsid w:val="00E4244C"/>
    <w:rsid w:val="00E62DE6"/>
    <w:rsid w:val="00E95FBF"/>
    <w:rsid w:val="00EA02A2"/>
    <w:rsid w:val="00EB19CD"/>
    <w:rsid w:val="00EC1944"/>
    <w:rsid w:val="00ED6598"/>
    <w:rsid w:val="00EE1F55"/>
    <w:rsid w:val="00EE4DC5"/>
    <w:rsid w:val="00EE7DCA"/>
    <w:rsid w:val="00F47C49"/>
    <w:rsid w:val="00F70761"/>
    <w:rsid w:val="00FB6528"/>
    <w:rsid w:val="00FD36DC"/>
    <w:rsid w:val="028C258D"/>
    <w:rsid w:val="03AC6200"/>
    <w:rsid w:val="042A14CC"/>
    <w:rsid w:val="07092402"/>
    <w:rsid w:val="073734F5"/>
    <w:rsid w:val="083D3B31"/>
    <w:rsid w:val="0862789D"/>
    <w:rsid w:val="1128586A"/>
    <w:rsid w:val="11B424CB"/>
    <w:rsid w:val="11FE0DB1"/>
    <w:rsid w:val="132545F2"/>
    <w:rsid w:val="14040671"/>
    <w:rsid w:val="14BF3250"/>
    <w:rsid w:val="159E092A"/>
    <w:rsid w:val="171759E2"/>
    <w:rsid w:val="171D6DE1"/>
    <w:rsid w:val="174F52A3"/>
    <w:rsid w:val="1A5642FB"/>
    <w:rsid w:val="1AA87F00"/>
    <w:rsid w:val="1B620244"/>
    <w:rsid w:val="1D365CBC"/>
    <w:rsid w:val="1E3658D4"/>
    <w:rsid w:val="23D54D8C"/>
    <w:rsid w:val="26F7372E"/>
    <w:rsid w:val="283E3FC2"/>
    <w:rsid w:val="2A716F47"/>
    <w:rsid w:val="2CE2672E"/>
    <w:rsid w:val="2D6B383A"/>
    <w:rsid w:val="2EDB6A68"/>
    <w:rsid w:val="305C6E8B"/>
    <w:rsid w:val="34334472"/>
    <w:rsid w:val="343D4CE4"/>
    <w:rsid w:val="354D2E57"/>
    <w:rsid w:val="36B032B1"/>
    <w:rsid w:val="37036A0D"/>
    <w:rsid w:val="37157216"/>
    <w:rsid w:val="390C0585"/>
    <w:rsid w:val="39687415"/>
    <w:rsid w:val="3AE327D3"/>
    <w:rsid w:val="3BA36542"/>
    <w:rsid w:val="3BB10F01"/>
    <w:rsid w:val="3D5973F7"/>
    <w:rsid w:val="41536B52"/>
    <w:rsid w:val="42F5373F"/>
    <w:rsid w:val="433660F8"/>
    <w:rsid w:val="43BD1E9A"/>
    <w:rsid w:val="45D169DC"/>
    <w:rsid w:val="46570EB7"/>
    <w:rsid w:val="49870E3F"/>
    <w:rsid w:val="4C2007EB"/>
    <w:rsid w:val="4DB65E46"/>
    <w:rsid w:val="535021A6"/>
    <w:rsid w:val="549625F9"/>
    <w:rsid w:val="5A1573AC"/>
    <w:rsid w:val="5AFF2F4C"/>
    <w:rsid w:val="5CCC2043"/>
    <w:rsid w:val="5E8852FE"/>
    <w:rsid w:val="60EB2EAC"/>
    <w:rsid w:val="63AE605C"/>
    <w:rsid w:val="63F06693"/>
    <w:rsid w:val="64521A94"/>
    <w:rsid w:val="64B43CCB"/>
    <w:rsid w:val="64F60BEF"/>
    <w:rsid w:val="676B37C3"/>
    <w:rsid w:val="67B5026D"/>
    <w:rsid w:val="694533E4"/>
    <w:rsid w:val="69BE216F"/>
    <w:rsid w:val="6A0829F1"/>
    <w:rsid w:val="6B0341D0"/>
    <w:rsid w:val="6B3C17F3"/>
    <w:rsid w:val="6B470CE1"/>
    <w:rsid w:val="6B6610E9"/>
    <w:rsid w:val="6EBD4DAE"/>
    <w:rsid w:val="6FDF022B"/>
    <w:rsid w:val="73CF3E3B"/>
    <w:rsid w:val="76BC4021"/>
    <w:rsid w:val="790B0FE0"/>
    <w:rsid w:val="79DA391E"/>
    <w:rsid w:val="7B52671F"/>
    <w:rsid w:val="7E8569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03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5038"/>
    <w:rPr>
      <w:sz w:val="18"/>
      <w:szCs w:val="18"/>
    </w:rPr>
  </w:style>
  <w:style w:type="character" w:styleId="a4">
    <w:name w:val="Hyperlink"/>
    <w:basedOn w:val="a0"/>
    <w:uiPriority w:val="99"/>
    <w:unhideWhenUsed/>
    <w:qFormat/>
    <w:rsid w:val="00675038"/>
    <w:rPr>
      <w:color w:val="0000FF" w:themeColor="hyperlink"/>
      <w:u w:val="single"/>
    </w:rPr>
  </w:style>
  <w:style w:type="paragraph" w:styleId="a5">
    <w:name w:val="List Paragraph"/>
    <w:basedOn w:val="a"/>
    <w:uiPriority w:val="34"/>
    <w:qFormat/>
    <w:rsid w:val="00675038"/>
    <w:pPr>
      <w:ind w:firstLineChars="200" w:firstLine="420"/>
    </w:pPr>
  </w:style>
  <w:style w:type="character" w:customStyle="1" w:styleId="Char">
    <w:name w:val="批注框文本 Char"/>
    <w:basedOn w:val="a0"/>
    <w:link w:val="a3"/>
    <w:uiPriority w:val="99"/>
    <w:semiHidden/>
    <w:qFormat/>
    <w:rsid w:val="00675038"/>
    <w:rPr>
      <w:sz w:val="18"/>
      <w:szCs w:val="18"/>
    </w:rPr>
  </w:style>
  <w:style w:type="paragraph" w:styleId="a6">
    <w:name w:val="header"/>
    <w:basedOn w:val="a"/>
    <w:link w:val="Char0"/>
    <w:uiPriority w:val="99"/>
    <w:semiHidden/>
    <w:unhideWhenUsed/>
    <w:rsid w:val="004C7A8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4C7A80"/>
    <w:rPr>
      <w:kern w:val="2"/>
      <w:sz w:val="18"/>
      <w:szCs w:val="18"/>
    </w:rPr>
  </w:style>
  <w:style w:type="paragraph" w:styleId="a7">
    <w:name w:val="footer"/>
    <w:basedOn w:val="a"/>
    <w:link w:val="Char1"/>
    <w:uiPriority w:val="99"/>
    <w:semiHidden/>
    <w:unhideWhenUsed/>
    <w:rsid w:val="004C7A80"/>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4C7A80"/>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211.90.39.51:8080" TargetMode="External"/><Relationship Id="rId13" Type="http://schemas.openxmlformats.org/officeDocument/2006/relationships/hyperlink" Target="http://211.90.39.51:8080"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yjj.hebei.gov.cn/&#12290;&#27492;&#32593;&#31449;&#21521;&#31038;&#20250;&#20844;&#20247;&#25552;&#20379;&#27827;&#21271;&#30465;&#33647;&#21697;&#30417;&#30563;&#31649;&#29702;&#23616;&#21457;&#25918;&#30340;&#30005;&#23376;&#35777;&#29031;&#26597;&#35810;&#21644;&#26597;&#30475;&#30340;&#21151;&#33021;&#65292;&#21521;&#33647;&#21697;&#12289;&#21307;&#30103;&#22120;&#26800;&#21644;&#21270;&#22918;&#21697;&#29983;&#20135;&#12289;&#32463;&#33829;&#20225;&#19994;&#25552;&#20379;&#33258;&#36523;&#30005;&#23376;&#35777;&#29031;&#25171;&#21360;&#30340;&#21151;&#33021;&#12290;&#27827;&#21271;&#30465;&#33647;&#21697;&#30417;&#30563;&#31649;&#29702;&#23616;&#25919;&#21153;&#32593;&#31449;yemain"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253</Words>
  <Characters>1443</Characters>
  <Application>Microsoft Office Word</Application>
  <DocSecurity>0</DocSecurity>
  <Lines>12</Lines>
  <Paragraphs>3</Paragraphs>
  <ScaleCrop>false</ScaleCrop>
  <Company>Microsoft</Company>
  <LinksUpToDate>false</LinksUpToDate>
  <CharactersWithSpaces>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河北省药品监督管理局-部门_郝强</dc:creator>
  <cp:lastModifiedBy>赵玉</cp:lastModifiedBy>
  <cp:revision>2</cp:revision>
  <dcterms:created xsi:type="dcterms:W3CDTF">2020-09-28T09:16:00Z</dcterms:created>
  <dcterms:modified xsi:type="dcterms:W3CDTF">2020-09-28T09:16:00Z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