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附件：具体响应资料及格式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tbl>
      <w:tblPr>
        <w:tblStyle w:val="9"/>
        <w:tblW w:w="1035" w:type="dxa"/>
        <w:tblInd w:w="7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2" w:hRule="atLeast"/>
        </w:trPr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ind w:firstLine="211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正本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河北省医疗器械技术审评中心</w:t>
      </w:r>
      <w:r>
        <w:rPr>
          <w:rFonts w:hint="eastAsia" w:ascii="宋体" w:hAnsi="宋体" w:cs="宋体"/>
          <w:b/>
          <w:color w:val="000000"/>
          <w:sz w:val="44"/>
          <w:szCs w:val="44"/>
          <w:lang w:eastAsia="zh-CN"/>
        </w:rPr>
        <w:t>通信服务建设保障</w:t>
      </w:r>
      <w:r>
        <w:rPr>
          <w:rFonts w:hint="eastAsia" w:ascii="宋体" w:hAnsi="宋体" w:cs="宋体"/>
          <w:b/>
          <w:color w:val="000000"/>
          <w:sz w:val="44"/>
          <w:szCs w:val="44"/>
        </w:rPr>
        <w:t>项目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比选响应文件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宋体" w:hAnsi="宋体" w:cs="宋体"/>
          <w:color w:val="000000"/>
          <w:sz w:val="44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000000"/>
          <w:sz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000000"/>
          <w:sz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000000"/>
          <w:sz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000000"/>
          <w:sz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000000"/>
          <w:sz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000000"/>
          <w:sz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000000"/>
          <w:sz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 w:cs="宋体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8"/>
        </w:rPr>
        <w:t>供  应  商：</w:t>
      </w:r>
      <w:r>
        <w:rPr>
          <w:rFonts w:hint="eastAsia" w:ascii="宋体" w:hAnsi="宋体" w:cs="宋体"/>
          <w:color w:val="000000"/>
          <w:sz w:val="28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8"/>
          <w:u w:val="single"/>
          <w:lang w:val="en-US" w:eastAsia="zh-CN"/>
        </w:rPr>
        <w:t xml:space="preserve">  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法定代表人</w:t>
      </w:r>
      <w:r>
        <w:rPr>
          <w:rFonts w:hint="eastAsia" w:ascii="宋体" w:hAnsi="宋体" w:cs="宋体"/>
          <w:color w:val="000000"/>
          <w:sz w:val="28"/>
          <w:lang w:eastAsia="zh-CN"/>
        </w:rPr>
        <w:t>（负责人）</w:t>
      </w:r>
      <w:r>
        <w:rPr>
          <w:rFonts w:hint="eastAsia" w:ascii="宋体" w:hAnsi="宋体" w:cs="宋体"/>
          <w:color w:val="000000"/>
          <w:sz w:val="28"/>
        </w:rPr>
        <w:t>：</w:t>
      </w:r>
      <w:r>
        <w:rPr>
          <w:rFonts w:hint="eastAsia" w:ascii="宋体" w:hAnsi="宋体" w:cs="宋体"/>
          <w:color w:val="000000"/>
          <w:sz w:val="28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</w:rPr>
        <w:t xml:space="preserve">                 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000000"/>
          <w:sz w:val="28"/>
          <w:u w:val="single"/>
        </w:rPr>
      </w:pPr>
      <w:r>
        <w:rPr>
          <w:rFonts w:hint="eastAsia" w:ascii="宋体" w:hAnsi="宋体" w:cs="宋体"/>
          <w:color w:val="000000"/>
          <w:sz w:val="28"/>
        </w:rPr>
        <w:t>日      期：</w:t>
      </w:r>
      <w:r>
        <w:rPr>
          <w:rFonts w:hint="eastAsia" w:ascii="宋体" w:hAnsi="宋体" w:cs="宋体"/>
          <w:color w:val="000000"/>
          <w:sz w:val="28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8"/>
        </w:rPr>
        <w:t>年</w:t>
      </w:r>
      <w:r>
        <w:rPr>
          <w:rFonts w:hint="eastAsia" w:ascii="宋体" w:hAnsi="宋体" w:cs="宋体"/>
          <w:color w:val="000000"/>
          <w:sz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8"/>
        </w:rPr>
        <w:t>月</w:t>
      </w:r>
      <w:r>
        <w:rPr>
          <w:rFonts w:hint="eastAsia" w:ascii="宋体" w:hAnsi="宋体" w:cs="宋体"/>
          <w:color w:val="000000"/>
          <w:sz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8"/>
        </w:rPr>
        <w:t>日</w:t>
      </w:r>
    </w:p>
    <w:p>
      <w:pPr>
        <w:adjustRightInd w:val="0"/>
        <w:snapToGrid w:val="0"/>
        <w:spacing w:line="560" w:lineRule="exac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br w:type="page"/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color w:val="000000"/>
          <w:sz w:val="32"/>
          <w:szCs w:val="32"/>
        </w:rPr>
        <w:t>、供应商资格证明文件</w:t>
      </w:r>
    </w:p>
    <w:p>
      <w:pPr>
        <w:pStyle w:val="2"/>
        <w:tabs>
          <w:tab w:val="left" w:pos="382"/>
        </w:tabs>
        <w:adjustRightInd w:val="0"/>
        <w:snapToGrid w:val="0"/>
        <w:spacing w:line="560" w:lineRule="exact"/>
        <w:ind w:left="0" w:leftChars="0"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92" w:firstLineChars="200"/>
        <w:jc w:val="left"/>
        <w:rPr>
          <w:rStyle w:val="11"/>
          <w:rFonts w:ascii="宋体" w:hAnsi="宋体" w:cs="宋体"/>
          <w:color w:val="000000"/>
          <w:spacing w:val="8"/>
          <w:sz w:val="28"/>
          <w:szCs w:val="28"/>
        </w:rPr>
      </w:pPr>
      <w:r>
        <w:rPr>
          <w:rStyle w:val="11"/>
          <w:rFonts w:hint="eastAsia" w:ascii="宋体" w:hAnsi="宋体" w:cs="宋体"/>
          <w:color w:val="000000"/>
          <w:spacing w:val="8"/>
          <w:sz w:val="28"/>
          <w:szCs w:val="28"/>
        </w:rPr>
        <w:t>1.企业法人</w:t>
      </w:r>
      <w:r>
        <w:rPr>
          <w:rStyle w:val="11"/>
          <w:rFonts w:hint="eastAsia" w:ascii="宋体" w:hAnsi="宋体" w:cs="宋体"/>
          <w:color w:val="000000"/>
          <w:spacing w:val="8"/>
          <w:sz w:val="28"/>
          <w:szCs w:val="28"/>
          <w:lang w:eastAsia="zh-CN"/>
        </w:rPr>
        <w:t>（负责人）</w:t>
      </w:r>
      <w:r>
        <w:rPr>
          <w:rStyle w:val="11"/>
          <w:rFonts w:hint="eastAsia" w:ascii="宋体" w:hAnsi="宋体" w:cs="宋体"/>
          <w:color w:val="000000"/>
          <w:spacing w:val="8"/>
          <w:sz w:val="28"/>
          <w:szCs w:val="28"/>
        </w:rPr>
        <w:t>营业执照或有效的事业单位法人证书或社会团体证书复印件；</w:t>
      </w:r>
    </w:p>
    <w:p>
      <w:pPr>
        <w:pStyle w:val="5"/>
        <w:adjustRightInd w:val="0"/>
        <w:snapToGrid w:val="0"/>
        <w:spacing w:line="560" w:lineRule="exact"/>
        <w:ind w:firstLine="610" w:firstLineChars="200"/>
        <w:jc w:val="center"/>
        <w:rPr>
          <w:rStyle w:val="11"/>
          <w:rFonts w:hAnsi="宋体" w:cs="宋体"/>
          <w:b/>
          <w:color w:val="000000"/>
          <w:spacing w:val="12"/>
          <w:sz w:val="28"/>
        </w:rPr>
      </w:pPr>
    </w:p>
    <w:p>
      <w:pPr>
        <w:pStyle w:val="5"/>
        <w:adjustRightInd w:val="0"/>
        <w:snapToGrid w:val="0"/>
        <w:spacing w:line="560" w:lineRule="exact"/>
        <w:ind w:firstLine="610" w:firstLineChars="200"/>
        <w:jc w:val="center"/>
        <w:rPr>
          <w:rStyle w:val="11"/>
          <w:rFonts w:hAnsi="宋体" w:cs="宋体"/>
          <w:b/>
          <w:color w:val="000000"/>
          <w:spacing w:val="12"/>
          <w:sz w:val="28"/>
        </w:rPr>
      </w:pPr>
      <w:r>
        <w:rPr>
          <w:rStyle w:val="11"/>
          <w:rFonts w:hint="eastAsia" w:hAnsi="宋体" w:cs="宋体"/>
          <w:b/>
          <w:color w:val="000000"/>
          <w:spacing w:val="12"/>
          <w:sz w:val="28"/>
        </w:rPr>
        <w:t>（以上所提供材料复印件，均需加盖</w:t>
      </w:r>
      <w:r>
        <w:rPr>
          <w:rStyle w:val="11"/>
          <w:rFonts w:hint="eastAsia" w:hAnsi="宋体" w:cs="宋体"/>
          <w:b/>
          <w:color w:val="000000"/>
          <w:spacing w:val="12"/>
          <w:sz w:val="28"/>
          <w:lang w:eastAsia="zh-CN"/>
        </w:rPr>
        <w:t>印鉴</w:t>
      </w:r>
      <w:r>
        <w:rPr>
          <w:rStyle w:val="11"/>
          <w:rFonts w:hint="eastAsia" w:hAnsi="宋体" w:cs="宋体"/>
          <w:b/>
          <w:color w:val="000000"/>
          <w:spacing w:val="12"/>
          <w:sz w:val="28"/>
        </w:rPr>
        <w:t>）</w:t>
      </w:r>
    </w:p>
    <w:p>
      <w:pPr>
        <w:pStyle w:val="2"/>
        <w:tabs>
          <w:tab w:val="left" w:pos="382"/>
        </w:tabs>
        <w:adjustRightInd w:val="0"/>
        <w:snapToGrid w:val="0"/>
        <w:spacing w:line="560" w:lineRule="exact"/>
        <w:ind w:left="0" w:leftChars="0" w:firstLine="480" w:firstLineChars="200"/>
        <w:rPr>
          <w:rFonts w:ascii="宋体" w:hAnsi="宋体" w:cs="宋体"/>
          <w:color w:val="000000"/>
          <w:sz w:val="24"/>
        </w:rPr>
      </w:pPr>
    </w:p>
    <w:p>
      <w:pPr>
        <w:pStyle w:val="2"/>
        <w:tabs>
          <w:tab w:val="left" w:pos="382"/>
        </w:tabs>
        <w:adjustRightInd w:val="0"/>
        <w:snapToGrid w:val="0"/>
        <w:spacing w:line="560" w:lineRule="exact"/>
        <w:ind w:left="0" w:leftChars="0" w:firstLine="480" w:firstLineChars="200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line="560" w:lineRule="exact"/>
        <w:ind w:firstLine="675" w:firstLineChars="200"/>
        <w:jc w:val="center"/>
        <w:rPr>
          <w:rFonts w:ascii="宋体" w:hAnsi="宋体" w:cs="宋体"/>
          <w:b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75" w:firstLineChars="200"/>
        <w:jc w:val="left"/>
        <w:rPr>
          <w:rFonts w:ascii="宋体" w:hAnsi="宋体" w:cs="宋体"/>
          <w:b/>
          <w:color w:val="000000"/>
          <w:spacing w:val="8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8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color w:val="000000"/>
          <w:sz w:val="32"/>
          <w:szCs w:val="32"/>
        </w:rPr>
        <w:t>、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报价文件</w:t>
      </w:r>
    </w:p>
    <w:p>
      <w:pPr>
        <w:adjustRightInd w:val="0"/>
        <w:snapToGrid w:val="0"/>
        <w:spacing w:line="560" w:lineRule="exact"/>
        <w:ind w:firstLine="592" w:firstLineChars="200"/>
        <w:rPr>
          <w:rFonts w:hint="eastAsia" w:ascii="宋体" w:hAnsi="宋体" w:cs="宋体"/>
          <w:color w:val="000000"/>
          <w:spacing w:val="8"/>
          <w:sz w:val="28"/>
          <w:szCs w:val="28"/>
        </w:rPr>
      </w:pPr>
      <w:r>
        <w:rPr>
          <w:rFonts w:hint="eastAsia" w:ascii="宋体" w:hAnsi="宋体" w:cs="宋体"/>
          <w:color w:val="000000"/>
          <w:spacing w:val="8"/>
          <w:sz w:val="28"/>
          <w:szCs w:val="28"/>
        </w:rPr>
        <w:t>本部分内容应包含但不限于以下内容，供应商应在方案中</w:t>
      </w:r>
      <w:r>
        <w:rPr>
          <w:rFonts w:hint="eastAsia" w:ascii="宋体" w:hAnsi="宋体" w:cs="宋体"/>
          <w:color w:val="000000"/>
          <w:spacing w:val="8"/>
          <w:sz w:val="28"/>
          <w:szCs w:val="28"/>
          <w:lang w:eastAsia="zh-CN"/>
        </w:rPr>
        <w:t>明确</w:t>
      </w:r>
      <w:r>
        <w:rPr>
          <w:rFonts w:hint="eastAsia" w:ascii="宋体" w:hAnsi="宋体" w:cs="宋体"/>
          <w:color w:val="000000"/>
          <w:spacing w:val="8"/>
          <w:sz w:val="28"/>
          <w:szCs w:val="28"/>
        </w:rPr>
        <w:t>体现</w:t>
      </w:r>
      <w:r>
        <w:rPr>
          <w:rFonts w:hint="eastAsia" w:ascii="宋体" w:hAnsi="宋体" w:cs="宋体"/>
          <w:color w:val="000000"/>
          <w:spacing w:val="8"/>
          <w:sz w:val="28"/>
          <w:szCs w:val="28"/>
          <w:lang w:eastAsia="zh-CN"/>
        </w:rPr>
        <w:t>需求报价、售后方案。如供应商认为有必要可写明服务技术方案、及供应商认为需要提供的其他内容）</w:t>
      </w:r>
      <w:r>
        <w:rPr>
          <w:rFonts w:hint="eastAsia" w:ascii="宋体" w:hAnsi="宋体" w:cs="宋体"/>
          <w:color w:val="000000"/>
          <w:spacing w:val="8"/>
          <w:sz w:val="28"/>
          <w:szCs w:val="28"/>
        </w:rPr>
        <w:t>：</w:t>
      </w: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（供应商名称）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报价单</w:t>
      </w:r>
    </w:p>
    <w:p>
      <w:pPr>
        <w:spacing w:line="360" w:lineRule="auto"/>
        <w:jc w:val="both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项目报价：</w:t>
      </w:r>
    </w:p>
    <w:tbl>
      <w:tblPr>
        <w:tblStyle w:val="8"/>
        <w:tblW w:w="5315" w:type="pct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6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495" w:type="pct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报价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人名称</w:t>
            </w:r>
          </w:p>
        </w:tc>
        <w:tc>
          <w:tcPr>
            <w:tcW w:w="350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495" w:type="pct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项目名称</w:t>
            </w:r>
          </w:p>
        </w:tc>
        <w:tc>
          <w:tcPr>
            <w:tcW w:w="3504" w:type="pct"/>
            <w:noWrap w:val="0"/>
            <w:vAlign w:val="center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河北省医疗器械技术审评中心办公通信保障项目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495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350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元/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495" w:type="pct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线路质量承诺</w:t>
            </w:r>
          </w:p>
        </w:tc>
        <w:tc>
          <w:tcPr>
            <w:tcW w:w="3504" w:type="pct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495" w:type="pct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备    注</w:t>
            </w:r>
          </w:p>
        </w:tc>
        <w:tc>
          <w:tcPr>
            <w:tcW w:w="350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业务经理：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（盖章或签字）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 xml:space="preserve">          联系电话：XXXXXXX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日期：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2024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年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X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/>
          <w:sz w:val="28"/>
          <w:szCs w:val="28"/>
        </w:rPr>
      </w:pPr>
    </w:p>
    <w:p>
      <w:pPr>
        <w:spacing w:line="360" w:lineRule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说明： 所报价格均含一切税费。</w:t>
      </w:r>
    </w:p>
    <w:p>
      <w:pPr>
        <w:rPr>
          <w:rFonts w:hint="eastAsia"/>
          <w:lang w:eastAsia="zh-CN"/>
        </w:rPr>
      </w:pPr>
    </w:p>
    <w:p>
      <w:pPr>
        <w:adjustRightInd w:val="0"/>
        <w:snapToGrid w:val="0"/>
        <w:spacing w:line="560" w:lineRule="exact"/>
        <w:ind w:firstLine="675" w:firstLineChars="200"/>
        <w:rPr>
          <w:rFonts w:ascii="宋体" w:hAnsi="宋体" w:cs="宋体"/>
          <w:b/>
          <w:color w:val="000000"/>
          <w:spacing w:val="8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8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b/>
          <w:color w:val="000000"/>
          <w:sz w:val="32"/>
          <w:szCs w:val="32"/>
        </w:rPr>
        <w:t>、供应商认为有必要提供的其它文件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宋体" w:hAnsi="宋体" w:cs="宋体"/>
          <w:color w:val="000000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OTgzNjZmYzQyNTJkZGU3MDQ5Y2MzZTZkNjEyMzgifQ=="/>
  </w:docVars>
  <w:rsids>
    <w:rsidRoot w:val="00000000"/>
    <w:rsid w:val="005D64AC"/>
    <w:rsid w:val="246A75A0"/>
    <w:rsid w:val="2F674ED2"/>
    <w:rsid w:val="39B66D99"/>
    <w:rsid w:val="432D16BB"/>
    <w:rsid w:val="66864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00" w:leftChars="400" w:hanging="200" w:hangingChars="200"/>
    </w:pPr>
    <w:rPr>
      <w:szCs w:val="24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楷体_GB2312"/>
      <w:szCs w:val="24"/>
    </w:rPr>
  </w:style>
  <w:style w:type="paragraph" w:styleId="4">
    <w:name w:val="Body Text 2"/>
    <w:basedOn w:val="1"/>
    <w:next w:val="1"/>
    <w:qFormat/>
    <w:uiPriority w:val="0"/>
    <w:pPr>
      <w:jc w:val="center"/>
    </w:pPr>
    <w:rPr>
      <w:szCs w:val="24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1"/>
    </w:rPr>
  </w:style>
  <w:style w:type="paragraph" w:styleId="6">
    <w:name w:val="index 9"/>
    <w:basedOn w:val="1"/>
    <w:next w:val="1"/>
    <w:qFormat/>
    <w:uiPriority w:val="0"/>
    <w:pPr>
      <w:ind w:left="3360"/>
    </w:pPr>
    <w:rPr>
      <w:rFonts w:ascii="Calibri" w:hAnsi="Calibri" w:cs="等线"/>
      <w:szCs w:val="21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NormalCharacter"/>
    <w:qFormat/>
    <w:uiPriority w:val="0"/>
  </w:style>
  <w:style w:type="paragraph" w:customStyle="1" w:styleId="12">
    <w:name w:val="BodyText1I2"/>
    <w:basedOn w:val="13"/>
    <w:qFormat/>
    <w:uiPriority w:val="0"/>
    <w:pPr>
      <w:ind w:firstLine="420" w:firstLineChars="200"/>
    </w:pPr>
    <w:rPr>
      <w:sz w:val="21"/>
    </w:rPr>
  </w:style>
  <w:style w:type="paragraph" w:customStyle="1" w:styleId="13">
    <w:name w:val="BodyText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745</Words>
  <Characters>795</Characters>
  <Lines>0</Lines>
  <Paragraphs>0</Paragraphs>
  <TotalTime>8</TotalTime>
  <ScaleCrop>false</ScaleCrop>
  <LinksUpToDate>false</LinksUpToDate>
  <CharactersWithSpaces>914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2024-12-09T08:29:00Z</dcterms:created>
  <dc:creator>Administrator</dc:creator>
  <cp:lastModifiedBy>mengqingxia_sjz@he.cmcc</cp:lastModifiedBy>
  <dcterms:modified xsi:type="dcterms:W3CDTF">2024-12-10T03:35:48Z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5E77367D3AAB4553BA616EA76204DAA1_13</vt:lpwstr>
  </property>
</Properties>
</file>