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FB718">
      <w:pPr>
        <w:pStyle w:val="8"/>
        <w:keepNext w:val="0"/>
        <w:keepLines w:val="0"/>
        <w:pageBreakBefore w:val="0"/>
        <w:kinsoku/>
        <w:wordWrap/>
        <w:overflowPunct/>
        <w:topLinePunct w:val="0"/>
        <w:autoSpaceDE w:val="0"/>
        <w:autoSpaceDN w:val="0"/>
        <w:bidi w:val="0"/>
        <w:adjustRightInd w:val="0"/>
        <w:snapToGrid/>
        <w:spacing w:line="600" w:lineRule="exact"/>
        <w:jc w:val="both"/>
        <w:textAlignment w:val="baseline"/>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附件2</w:t>
      </w:r>
    </w:p>
    <w:p w14:paraId="2B0EB660">
      <w:pPr>
        <w:pStyle w:val="8"/>
        <w:keepNext w:val="0"/>
        <w:keepLines w:val="0"/>
        <w:pageBreakBefore w:val="0"/>
        <w:kinsoku/>
        <w:wordWrap/>
        <w:overflowPunct/>
        <w:topLinePunct w:val="0"/>
        <w:autoSpaceDE w:val="0"/>
        <w:autoSpaceDN w:val="0"/>
        <w:bidi w:val="0"/>
        <w:adjustRightInd w:val="0"/>
        <w:snapToGrid/>
        <w:spacing w:line="600" w:lineRule="exact"/>
        <w:ind w:firstLine="2640" w:firstLineChars="600"/>
        <w:jc w:val="both"/>
        <w:textAlignment w:val="baseline"/>
        <w:rPr>
          <w:rFonts w:hint="eastAsia" w:ascii="方正小标宋简体" w:hAnsi="方正小标宋简体" w:eastAsia="方正小标宋简体" w:cs="方正小标宋简体"/>
          <w:color w:val="auto"/>
          <w:kern w:val="2"/>
          <w:sz w:val="44"/>
          <w:szCs w:val="44"/>
          <w:lang w:val="en-US" w:eastAsia="zh-CN" w:bidi="ar-SA"/>
        </w:rPr>
      </w:pPr>
    </w:p>
    <w:p w14:paraId="782B283D">
      <w:pPr>
        <w:pStyle w:val="8"/>
        <w:keepNext w:val="0"/>
        <w:keepLines w:val="0"/>
        <w:pageBreakBefore w:val="0"/>
        <w:kinsoku/>
        <w:wordWrap/>
        <w:overflowPunct/>
        <w:topLinePunct w:val="0"/>
        <w:autoSpaceDE w:val="0"/>
        <w:autoSpaceDN w:val="0"/>
        <w:bidi w:val="0"/>
        <w:adjustRightInd w:val="0"/>
        <w:snapToGrid/>
        <w:spacing w:line="600" w:lineRule="exact"/>
        <w:ind w:firstLine="2640" w:firstLineChars="600"/>
        <w:jc w:val="both"/>
        <w:textAlignment w:val="baseline"/>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行政许可告知承诺书</w:t>
      </w:r>
    </w:p>
    <w:p w14:paraId="22CF1194">
      <w:pPr>
        <w:keepNext w:val="0"/>
        <w:keepLines w:val="0"/>
        <w:pageBreakBefore w:val="0"/>
        <w:widowControl w:val="0"/>
        <w:kinsoku/>
        <w:wordWrap/>
        <w:overflowPunct/>
        <w:topLinePunct w:val="0"/>
        <w:autoSpaceDE w:val="0"/>
        <w:autoSpaceDN w:val="0"/>
        <w:bidi w:val="0"/>
        <w:adjustRightInd w:val="0"/>
        <w:snapToGrid/>
        <w:spacing w:line="600" w:lineRule="exact"/>
        <w:ind w:left="0" w:leftChars="0"/>
        <w:jc w:val="center"/>
        <w:textAlignment w:val="auto"/>
        <w:rPr>
          <w:rFonts w:hint="eastAsia" w:ascii="方正小标宋简体" w:hAnsi="方正小标宋简体" w:eastAsia="方正小标宋简体" w:cs="方正小标宋简体"/>
          <w:kern w:val="0"/>
          <w:sz w:val="36"/>
          <w:szCs w:val="36"/>
          <w:highlight w:val="none"/>
        </w:rPr>
      </w:pPr>
      <w:r>
        <w:rPr>
          <w:rFonts w:hint="eastAsia" w:ascii="方正小标宋简体" w:hAnsi="方正小标宋简体" w:eastAsia="方正小标宋简体" w:cs="方正小标宋简体"/>
          <w:kern w:val="0"/>
          <w:sz w:val="36"/>
          <w:szCs w:val="36"/>
          <w:highlight w:val="none"/>
          <w:u w:val="none"/>
          <w:lang w:val="en-US" w:eastAsia="zh-CN"/>
        </w:rPr>
        <w:t>1.（</w:t>
      </w:r>
      <w:r>
        <w:rPr>
          <w:rFonts w:hint="eastAsia" w:ascii="方正小标宋简体" w:hAnsi="方正小标宋简体" w:eastAsia="方正小标宋简体" w:cs="方正小标宋简体"/>
          <w:kern w:val="0"/>
          <w:sz w:val="36"/>
          <w:szCs w:val="36"/>
          <w:highlight w:val="none"/>
          <w:u w:val="single"/>
          <w:lang w:eastAsia="zh-CN"/>
        </w:rPr>
        <w:t>行政许可机关名称）</w:t>
      </w:r>
      <w:r>
        <w:rPr>
          <w:rFonts w:hint="eastAsia" w:ascii="方正小标宋简体" w:hAnsi="方正小标宋简体" w:eastAsia="方正小标宋简体" w:cs="方正小标宋简体"/>
          <w:kern w:val="0"/>
          <w:sz w:val="36"/>
          <w:szCs w:val="36"/>
          <w:highlight w:val="none"/>
        </w:rPr>
        <w:t>的告知</w:t>
      </w:r>
    </w:p>
    <w:p w14:paraId="4D206159">
      <w:pPr>
        <w:keepNext w:val="0"/>
        <w:keepLines w:val="0"/>
        <w:pageBreakBefore w:val="0"/>
        <w:widowControl w:val="0"/>
        <w:kinsoku/>
        <w:wordWrap/>
        <w:topLinePunct w:val="0"/>
        <w:bidi w:val="0"/>
        <w:snapToGrid/>
        <w:spacing w:line="550" w:lineRule="exact"/>
        <w:ind w:left="0" w:leftChars="0"/>
        <w:textAlignment w:val="auto"/>
        <w:rPr>
          <w:highlight w:val="none"/>
        </w:rPr>
      </w:pPr>
    </w:p>
    <w:p w14:paraId="472B4095">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本机关现就</w:t>
      </w:r>
      <w:r>
        <w:rPr>
          <w:rFonts w:hint="eastAsia" w:ascii="仿宋_GB2312" w:hAnsi="仿宋_GB2312" w:eastAsia="仿宋_GB2312" w:cs="仿宋_GB2312"/>
          <w:sz w:val="32"/>
          <w:szCs w:val="32"/>
          <w:highlight w:val="none"/>
          <w:lang w:val="en-US" w:eastAsia="zh-CN"/>
        </w:rPr>
        <w:t>采用告知承诺方式办理行政许可事项的有关事宜</w:t>
      </w:r>
      <w:r>
        <w:rPr>
          <w:rFonts w:hint="eastAsia" w:ascii="仿宋_GB2312" w:hAnsi="仿宋_GB2312" w:eastAsia="仿宋_GB2312" w:cs="仿宋_GB2312"/>
          <w:sz w:val="32"/>
          <w:szCs w:val="32"/>
          <w:highlight w:val="none"/>
          <w:lang w:eastAsia="zh-CN"/>
        </w:rPr>
        <w:t>告知如下：</w:t>
      </w:r>
    </w:p>
    <w:p w14:paraId="1E32AFFB">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一、事项名称</w:t>
      </w:r>
    </w:p>
    <w:p w14:paraId="6E0ED0DE">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汉仪细圆B5" w:hAnsi="汉仪细圆B5" w:eastAsia="汉仪细圆B5" w:cs="汉仪细圆B5"/>
          <w:sz w:val="32"/>
          <w:szCs w:val="32"/>
          <w:highlight w:val="none"/>
          <w:lang w:eastAsia="zh-CN"/>
        </w:rPr>
        <w:t>××××××</w:t>
      </w:r>
    </w:p>
    <w:p w14:paraId="77155E6F">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二、设定依据</w:t>
      </w:r>
    </w:p>
    <w:p w14:paraId="1235EE9B">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eastAsia="zh-CN"/>
        </w:rPr>
        <w:t>法》第</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eastAsia="zh-CN"/>
        </w:rPr>
        <w:t>条：</w:t>
      </w:r>
      <w:r>
        <w:rPr>
          <w:rFonts w:hint="eastAsia" w:ascii="汉仪细圆B5" w:hAnsi="汉仪细圆B5" w:eastAsia="汉仪细圆B5" w:cs="汉仪细圆B5"/>
          <w:sz w:val="32"/>
          <w:szCs w:val="32"/>
          <w:highlight w:val="none"/>
          <w:lang w:eastAsia="zh-CN"/>
        </w:rPr>
        <w:t>××××××；</w:t>
      </w:r>
    </w:p>
    <w:p w14:paraId="24F556C2">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eastAsia="zh-CN"/>
        </w:rPr>
        <w:t>法》第</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eastAsia="zh-CN"/>
        </w:rPr>
        <w:t>条：</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14:paraId="727C1581">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三、许可条件</w:t>
      </w:r>
    </w:p>
    <w:p w14:paraId="0B87C2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申请办理</w:t>
      </w:r>
      <w:r>
        <w:rPr>
          <w:rFonts w:hint="eastAsia" w:ascii="仿宋_GB2312" w:hAnsi="仿宋_GB2312" w:eastAsia="仿宋_GB2312" w:cs="仿宋_GB2312"/>
          <w:sz w:val="32"/>
          <w:szCs w:val="32"/>
          <w:highlight w:val="none"/>
          <w:lang w:val="en-US" w:eastAsia="zh-CN"/>
        </w:rPr>
        <w:t>该行政许可事项</w:t>
      </w:r>
      <w:r>
        <w:rPr>
          <w:rFonts w:hint="eastAsia" w:ascii="仿宋_GB2312" w:hAnsi="仿宋_GB2312" w:eastAsia="仿宋_GB2312" w:cs="仿宋_GB2312"/>
          <w:sz w:val="32"/>
          <w:szCs w:val="32"/>
          <w:highlight w:val="none"/>
          <w:lang w:eastAsia="zh-CN"/>
        </w:rPr>
        <w:t>，应当具备下列条件：</w:t>
      </w:r>
    </w:p>
    <w:p w14:paraId="326A10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1.</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p>
    <w:p w14:paraId="496DAC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14:paraId="1F6682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14:paraId="5881EF62">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四、应当提交的申请材料</w:t>
      </w:r>
    </w:p>
    <w:p w14:paraId="6BA93CE4">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根据法律、法规、规章等相关规定,申请人应当提交下列材料:</w:t>
      </w:r>
    </w:p>
    <w:p w14:paraId="7B8644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1.</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p>
    <w:p w14:paraId="11606C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14:paraId="00D4287C">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汉仪细圆B5" w:hAnsi="汉仪细圆B5" w:eastAsia="汉仪细圆B5" w:cs="汉仪细圆B5"/>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14:paraId="3449C107">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zh-CN"/>
        </w:rPr>
        <w:t>委托他人办理行政许可申请手续的,应当提交授权委托书以及委托代理人身份证明、委托代理机构主体资格证明。</w:t>
      </w:r>
    </w:p>
    <w:p w14:paraId="315C845F">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left"/>
        <w:textAlignment w:val="auto"/>
        <w:rPr>
          <w:rFonts w:hint="eastAsia" w:ascii="仿宋_GB2312" w:hAnsi="仿宋_GB2312" w:eastAsia="黑体" w:cs="仿宋_GB2312"/>
          <w:sz w:val="32"/>
          <w:szCs w:val="32"/>
          <w:highlight w:val="none"/>
          <w:lang w:eastAsia="zh-CN"/>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、承诺效力</w:t>
      </w:r>
    </w:p>
    <w:p w14:paraId="0DB46844">
      <w:pPr>
        <w:keepNext w:val="0"/>
        <w:keepLines w:val="0"/>
        <w:pageBreakBefore w:val="0"/>
        <w:widowControl w:val="0"/>
        <w:kinsoku/>
        <w:wordWrap/>
        <w:overflowPunct w:val="0"/>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对于符合告知承诺申办情形的，申请人</w:t>
      </w:r>
      <w:r>
        <w:rPr>
          <w:rFonts w:hint="eastAsia" w:ascii="仿宋_GB2312" w:hAnsi="仿宋_GB2312" w:eastAsia="仿宋_GB2312" w:cs="仿宋_GB2312"/>
          <w:sz w:val="32"/>
          <w:szCs w:val="32"/>
          <w:highlight w:val="none"/>
        </w:rPr>
        <w:t>作出符合上述</w:t>
      </w:r>
      <w:r>
        <w:rPr>
          <w:rFonts w:hint="eastAsia" w:ascii="仿宋_GB2312" w:hAnsi="仿宋_GB2312" w:eastAsia="仿宋_GB2312" w:cs="仿宋_GB2312"/>
          <w:sz w:val="32"/>
          <w:szCs w:val="32"/>
          <w:highlight w:val="none"/>
          <w:lang w:eastAsia="zh-CN"/>
        </w:rPr>
        <w:t>许可</w:t>
      </w:r>
      <w:r>
        <w:rPr>
          <w:rFonts w:hint="eastAsia" w:ascii="仿宋_GB2312" w:hAnsi="仿宋_GB2312" w:eastAsia="仿宋_GB2312" w:cs="仿宋_GB2312"/>
          <w:sz w:val="32"/>
          <w:szCs w:val="32"/>
          <w:highlight w:val="none"/>
        </w:rPr>
        <w:t>条件的承诺并</w:t>
      </w:r>
      <w:r>
        <w:rPr>
          <w:rFonts w:hint="eastAsia" w:ascii="仿宋_GB2312" w:hAnsi="仿宋_GB2312" w:eastAsia="仿宋_GB2312" w:cs="仿宋_GB2312"/>
          <w:sz w:val="32"/>
          <w:szCs w:val="32"/>
          <w:highlight w:val="none"/>
          <w:lang w:eastAsia="zh-CN"/>
        </w:rPr>
        <w:t>签字签章确认</w:t>
      </w:r>
      <w:r>
        <w:rPr>
          <w:rFonts w:hint="eastAsia" w:ascii="仿宋_GB2312" w:hAnsi="仿宋_GB2312" w:eastAsia="仿宋_GB2312" w:cs="仿宋_GB2312"/>
          <w:sz w:val="32"/>
          <w:szCs w:val="32"/>
          <w:highlight w:val="none"/>
        </w:rPr>
        <w:t>后，</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sz w:val="32"/>
          <w:szCs w:val="32"/>
          <w:highlight w:val="none"/>
        </w:rPr>
        <w:t>将当场作出</w:t>
      </w:r>
      <w:del w:id="0" w:author="赵玉" w:date="2024-11-06T11:37:00Z">
        <w:r>
          <w:rPr>
            <w:rFonts w:hint="default" w:ascii="仿宋_GB2312" w:hAnsi="仿宋_GB2312" w:eastAsia="仿宋_GB2312" w:cs="仿宋_GB2312"/>
            <w:sz w:val="32"/>
            <w:szCs w:val="32"/>
            <w:highlight w:val="none"/>
            <w:lang w:val="en-US"/>
          </w:rPr>
          <w:delText>审批</w:delText>
        </w:r>
      </w:del>
      <w:ins w:id="1" w:author="赵玉" w:date="2024-11-06T11:37:00Z">
        <w:r>
          <w:rPr>
            <w:rFonts w:hint="eastAsia" w:ascii="仿宋_GB2312" w:hAnsi="仿宋_GB2312" w:eastAsia="仿宋_GB2312" w:cs="仿宋_GB2312"/>
            <w:sz w:val="32"/>
            <w:szCs w:val="32"/>
            <w:highlight w:val="none"/>
            <w:lang w:val="en-US" w:eastAsia="zh-CN"/>
          </w:rPr>
          <w:t>许可</w:t>
        </w:r>
      </w:ins>
      <w:r>
        <w:rPr>
          <w:rFonts w:hint="eastAsia" w:ascii="仿宋_GB2312" w:hAnsi="仿宋_GB2312" w:eastAsia="仿宋_GB2312" w:cs="仿宋_GB2312"/>
          <w:sz w:val="32"/>
          <w:szCs w:val="32"/>
          <w:highlight w:val="none"/>
        </w:rPr>
        <w:t>决定。</w:t>
      </w:r>
    </w:p>
    <w:p w14:paraId="6E0A0AAD">
      <w:pPr>
        <w:keepNext w:val="0"/>
        <w:keepLines w:val="0"/>
        <w:pageBreakBefore w:val="0"/>
        <w:widowControl w:val="0"/>
        <w:kinsoku/>
        <w:wordWrap/>
        <w:overflowPunct w:val="0"/>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rPr>
        <w:t>申请</w:t>
      </w:r>
      <w:r>
        <w:rPr>
          <w:rFonts w:hint="eastAsia" w:ascii="仿宋_GB2312" w:hAnsi="仿宋_GB2312" w:eastAsia="仿宋_GB2312" w:cs="仿宋_GB2312"/>
          <w:sz w:val="32"/>
          <w:szCs w:val="32"/>
          <w:highlight w:val="none"/>
          <w:lang w:eastAsia="zh-CN"/>
        </w:rPr>
        <w:t>人</w:t>
      </w:r>
      <w:r>
        <w:rPr>
          <w:rFonts w:hint="eastAsia" w:ascii="仿宋_GB2312" w:hAnsi="仿宋_GB2312" w:eastAsia="仿宋_GB2312" w:cs="仿宋_GB2312"/>
          <w:sz w:val="32"/>
          <w:szCs w:val="32"/>
          <w:highlight w:val="none"/>
        </w:rPr>
        <w:t>不</w:t>
      </w:r>
      <w:r>
        <w:rPr>
          <w:rFonts w:hint="eastAsia" w:ascii="仿宋_GB2312" w:hAnsi="仿宋_GB2312" w:eastAsia="仿宋_GB2312" w:cs="仿宋_GB2312"/>
          <w:sz w:val="32"/>
          <w:szCs w:val="32"/>
          <w:highlight w:val="none"/>
          <w:lang w:eastAsia="zh-CN"/>
        </w:rPr>
        <w:t>愿</w:t>
      </w:r>
      <w:r>
        <w:rPr>
          <w:rFonts w:hint="eastAsia" w:ascii="仿宋_GB2312" w:hAnsi="仿宋_GB2312" w:eastAsia="仿宋_GB2312" w:cs="仿宋_GB2312"/>
          <w:sz w:val="32"/>
          <w:szCs w:val="32"/>
          <w:highlight w:val="none"/>
        </w:rPr>
        <w:t>作出承诺或者未按照本告知承诺书提交相关材料的，</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sz w:val="32"/>
          <w:szCs w:val="32"/>
          <w:highlight w:val="none"/>
        </w:rPr>
        <w:t>将按照法律法规</w:t>
      </w:r>
      <w:r>
        <w:rPr>
          <w:rFonts w:hint="eastAsia" w:ascii="仿宋_GB2312" w:hAnsi="仿宋_GB2312" w:eastAsia="仿宋_GB2312" w:cs="仿宋_GB2312"/>
          <w:sz w:val="32"/>
          <w:szCs w:val="32"/>
          <w:highlight w:val="none"/>
          <w:lang w:eastAsia="zh-CN"/>
        </w:rPr>
        <w:t>有关规定</w:t>
      </w:r>
      <w:r>
        <w:rPr>
          <w:rFonts w:hint="eastAsia" w:ascii="仿宋_GB2312" w:hAnsi="仿宋_GB2312" w:eastAsia="仿宋_GB2312" w:cs="仿宋_GB2312"/>
          <w:sz w:val="32"/>
          <w:szCs w:val="32"/>
          <w:highlight w:val="none"/>
        </w:rPr>
        <w:t>实施审批。</w:t>
      </w:r>
      <w:r>
        <w:rPr>
          <w:rFonts w:hint="eastAsia" w:ascii="仿宋_GB2312" w:hAnsi="仿宋_GB2312" w:eastAsia="仿宋_GB2312" w:cs="仿宋_GB2312"/>
          <w:color w:val="auto"/>
          <w:sz w:val="32"/>
          <w:szCs w:val="32"/>
          <w:highlight w:val="none"/>
          <w:lang w:val="en-US" w:eastAsia="zh-CN"/>
        </w:rPr>
        <w:t>申请人作出不实承诺的，</w:t>
      </w:r>
      <w:r>
        <w:rPr>
          <w:rFonts w:hint="eastAsia" w:ascii="仿宋_GB2312" w:hAnsi="仿宋_GB2312" w:eastAsia="仿宋_GB2312" w:cs="仿宋_GB2312"/>
          <w:sz w:val="32"/>
          <w:szCs w:val="32"/>
          <w:highlight w:val="none"/>
          <w:lang w:val="en-US" w:eastAsia="zh-CN"/>
        </w:rPr>
        <w:t>行政许可机关或者行业主管部门依</w:t>
      </w:r>
      <w:r>
        <w:rPr>
          <w:rFonts w:hint="eastAsia" w:ascii="仿宋_GB2312" w:hAnsi="仿宋_GB2312" w:eastAsia="仿宋_GB2312" w:cs="仿宋_GB2312"/>
          <w:color w:val="auto"/>
          <w:sz w:val="32"/>
          <w:szCs w:val="32"/>
          <w:highlight w:val="none"/>
          <w:lang w:val="en-US" w:eastAsia="zh-CN"/>
        </w:rPr>
        <w:t>法作出处理，申请人依法承担相应的法律责任。</w:t>
      </w:r>
    </w:p>
    <w:p w14:paraId="142293B1">
      <w:pPr>
        <w:keepNext w:val="0"/>
        <w:keepLines w:val="0"/>
        <w:pageBreakBefore w:val="0"/>
        <w:widowControl w:val="0"/>
        <w:kinsoku/>
        <w:wordWrap/>
        <w:overflowPunct w:val="0"/>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告知承诺书经申请人和</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sz w:val="32"/>
          <w:szCs w:val="32"/>
          <w:highlight w:val="none"/>
          <w:lang w:val="en-US" w:eastAsia="zh-CN"/>
        </w:rPr>
        <w:t>双方签章（含电子签章）后生效，一式2份，由</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sz w:val="32"/>
          <w:szCs w:val="32"/>
          <w:highlight w:val="none"/>
          <w:lang w:val="en-US" w:eastAsia="zh-CN"/>
        </w:rPr>
        <w:t>和申请人各保存1份。</w:t>
      </w:r>
    </w:p>
    <w:p w14:paraId="4E1FD923">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监督</w:t>
      </w:r>
      <w:r>
        <w:rPr>
          <w:rFonts w:hint="eastAsia" w:ascii="黑体" w:hAnsi="黑体" w:eastAsia="黑体" w:cs="黑体"/>
          <w:sz w:val="32"/>
          <w:szCs w:val="32"/>
          <w:highlight w:val="none"/>
          <w:lang w:eastAsia="zh-CN"/>
        </w:rPr>
        <w:t>核查</w:t>
      </w:r>
    </w:p>
    <w:p w14:paraId="5B100152">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行业监管部门在</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b w:val="0"/>
          <w:bCs w:val="0"/>
          <w:color w:val="000000"/>
          <w:sz w:val="32"/>
          <w:szCs w:val="32"/>
          <w:highlight w:val="none"/>
          <w:lang w:val="en-US" w:eastAsia="zh-CN"/>
        </w:rPr>
        <w:t>作出准予行政许可决定后，在规定的核查期限内对申请人承诺的真实性和履行情况是否属实进行核查。发现不实承诺、违反承诺情形的，责令限期整改，逾期不整改或者整改后仍不符合条件的，应在5个工作日内书面告知</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b w:val="0"/>
          <w:bCs w:val="0"/>
          <w:color w:val="000000"/>
          <w:sz w:val="32"/>
          <w:szCs w:val="32"/>
          <w:highlight w:val="none"/>
          <w:lang w:val="en-US" w:eastAsia="zh-CN"/>
        </w:rPr>
        <w:t>撤销行政许可决定，并视情形给予行政处罚，涉嫌犯罪的将依法移送公安司法机关追责。同时，将申请人失信信息推送至河北省信用信息共享平台。</w:t>
      </w:r>
    </w:p>
    <w:p w14:paraId="6DFEB5CA">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法律责任</w:t>
      </w:r>
    </w:p>
    <w:p w14:paraId="5C57EE41">
      <w:pPr>
        <w:pStyle w:val="2"/>
        <w:keepNext w:val="0"/>
        <w:keepLines w:val="0"/>
        <w:pageBreakBefore w:val="0"/>
        <w:widowControl w:val="0"/>
        <w:kinsoku/>
        <w:wordWrap/>
        <w:topLinePunct w:val="0"/>
        <w:bidi w:val="0"/>
        <w:snapToGrid/>
        <w:spacing w:line="550" w:lineRule="exact"/>
        <w:ind w:left="0" w:leftChars="0"/>
        <w:textAlignment w:val="auto"/>
        <w:rPr>
          <w:rFonts w:hint="default"/>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b w:val="0"/>
          <w:bCs w:val="0"/>
          <w:color w:val="000000"/>
          <w:kern w:val="2"/>
          <w:sz w:val="32"/>
          <w:szCs w:val="32"/>
          <w:highlight w:val="none"/>
          <w:lang w:val="en-US" w:eastAsia="zh-CN" w:bidi="ar-SA"/>
        </w:rPr>
        <w:t>未按规定</w:t>
      </w:r>
      <w:r>
        <w:rPr>
          <w:rFonts w:hint="eastAsia" w:ascii="仿宋_GB2312" w:hAnsi="仿宋_GB2312" w:eastAsia="仿宋_GB2312" w:cs="仿宋_GB2312"/>
          <w:sz w:val="32"/>
          <w:szCs w:val="32"/>
          <w:highlight w:val="none"/>
          <w:lang w:val="en-US" w:eastAsia="zh-CN"/>
        </w:rPr>
        <w:t>履行告知义务的，</w:t>
      </w: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sz w:val="32"/>
          <w:szCs w:val="32"/>
          <w:highlight w:val="none"/>
          <w:lang w:val="en-US" w:eastAsia="zh-CN"/>
        </w:rPr>
        <w:t>依法承担法律责任；行业主管部门因监管规则或违反承诺的后果明确不到位、监管缺位、措施不力的，由行业主管部门依法承担法律责任；申请人因虚假承诺或者违反承诺造成损害的，由申请人依法承担法律责任。</w:t>
      </w:r>
    </w:p>
    <w:p w14:paraId="5F75C019">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、诚信管理</w:t>
      </w:r>
    </w:p>
    <w:p w14:paraId="3FF6B432">
      <w:pPr>
        <w:keepNext w:val="0"/>
        <w:keepLines w:val="0"/>
        <w:pageBreakBefore w:val="0"/>
        <w:widowControl w:val="0"/>
        <w:kinsoku/>
        <w:wordWrap/>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CN" w:eastAsia="zh-CN"/>
        </w:rPr>
        <w:t>申请人存在被列入严重失信主体名单、信用等级较差或因作出虚假承诺被行政处罚且尚在披露期的，在信用修复前不适用告知承诺制。</w:t>
      </w:r>
      <w:r>
        <w:rPr>
          <w:rFonts w:hint="eastAsia" w:ascii="仿宋_GB2312" w:hAnsi="仿宋_GB2312" w:eastAsia="仿宋_GB2312" w:cs="仿宋_GB2312"/>
          <w:sz w:val="32"/>
          <w:szCs w:val="32"/>
          <w:highlight w:val="none"/>
        </w:rPr>
        <w:t>申请人作出</w:t>
      </w:r>
      <w:r>
        <w:rPr>
          <w:rFonts w:hint="eastAsia" w:ascii="仿宋_GB2312" w:hAnsi="仿宋_GB2312" w:eastAsia="仿宋_GB2312" w:cs="仿宋_GB2312"/>
          <w:sz w:val="32"/>
          <w:szCs w:val="32"/>
          <w:highlight w:val="none"/>
          <w:lang w:eastAsia="zh-CN"/>
        </w:rPr>
        <w:t>不实</w:t>
      </w:r>
      <w:r>
        <w:rPr>
          <w:rFonts w:hint="eastAsia" w:ascii="仿宋_GB2312" w:hAnsi="仿宋_GB2312" w:eastAsia="仿宋_GB2312" w:cs="仿宋_GB2312"/>
          <w:sz w:val="32"/>
          <w:szCs w:val="32"/>
          <w:highlight w:val="none"/>
        </w:rPr>
        <w:t>承诺，被</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sz w:val="32"/>
          <w:szCs w:val="32"/>
          <w:highlight w:val="none"/>
        </w:rPr>
        <w:t>在实行告知承诺审批后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依法撤销</w:t>
      </w:r>
      <w:r>
        <w:rPr>
          <w:rFonts w:hint="eastAsia" w:ascii="仿宋_GB2312" w:hAnsi="仿宋_GB2312" w:eastAsia="仿宋_GB2312" w:cs="仿宋_GB2312"/>
          <w:sz w:val="32"/>
          <w:szCs w:val="32"/>
          <w:highlight w:val="none"/>
          <w:lang w:eastAsia="zh-CN"/>
        </w:rPr>
        <w:t>许可</w:t>
      </w:r>
      <w:r>
        <w:rPr>
          <w:rFonts w:hint="eastAsia" w:ascii="仿宋_GB2312" w:hAnsi="仿宋_GB2312" w:eastAsia="仿宋_GB2312" w:cs="仿宋_GB2312"/>
          <w:sz w:val="32"/>
          <w:szCs w:val="32"/>
          <w:highlight w:val="none"/>
        </w:rPr>
        <w:t>决定的，将在</w:t>
      </w:r>
      <w:r>
        <w:rPr>
          <w:rFonts w:hint="eastAsia" w:ascii="仿宋_GB2312" w:hAnsi="仿宋_GB2312" w:eastAsia="仿宋_GB2312" w:cs="仿宋_GB2312"/>
          <w:sz w:val="32"/>
          <w:szCs w:val="32"/>
          <w:highlight w:val="none"/>
          <w:lang w:eastAsia="zh-CN"/>
        </w:rPr>
        <w:t>行政许可机关</w:t>
      </w:r>
      <w:r>
        <w:rPr>
          <w:rFonts w:hint="eastAsia" w:ascii="仿宋_GB2312" w:hAnsi="仿宋_GB2312" w:eastAsia="仿宋_GB2312" w:cs="仿宋_GB2312"/>
          <w:sz w:val="32"/>
          <w:szCs w:val="32"/>
          <w:highlight w:val="none"/>
        </w:rPr>
        <w:t>记录备案，对申请人以后的同一行政审批申请，不再适用告知承诺的审批方式。</w:t>
      </w:r>
    </w:p>
    <w:p w14:paraId="463ACA6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公开范围及</w:t>
      </w:r>
      <w:r>
        <w:rPr>
          <w:rFonts w:hint="eastAsia" w:ascii="黑体" w:hAnsi="黑体" w:eastAsia="黑体" w:cs="黑体"/>
          <w:sz w:val="32"/>
          <w:szCs w:val="32"/>
          <w:highlight w:val="none"/>
          <w:lang w:eastAsia="zh-CN"/>
        </w:rPr>
        <w:t>期</w:t>
      </w:r>
      <w:r>
        <w:rPr>
          <w:rFonts w:hint="eastAsia" w:ascii="黑体" w:hAnsi="黑体" w:eastAsia="黑体" w:cs="黑体"/>
          <w:sz w:val="32"/>
          <w:szCs w:val="32"/>
          <w:highlight w:val="none"/>
        </w:rPr>
        <w:t>限</w:t>
      </w:r>
    </w:p>
    <w:p w14:paraId="0E990FB1">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公开范围：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县域内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市域内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省域内</w:t>
      </w:r>
    </w:p>
    <w:p w14:paraId="6BDB93FD">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公开日期：年    月    日</w:t>
      </w:r>
    </w:p>
    <w:p w14:paraId="02D79375">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公开期限：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3个月 </w:t>
      </w:r>
      <w:r>
        <w:rPr>
          <w:rFonts w:hint="eastAsia" w:ascii="仿宋_GB2312" w:hAnsi="仿宋_GB2312" w:eastAsia="仿宋_GB2312" w:cs="仿宋_GB2312"/>
          <w:sz w:val="32"/>
          <w:szCs w:val="32"/>
          <w:highlight w:val="none"/>
        </w:rPr>
        <w:sym w:font="Wingdings 2" w:char="00A3"/>
      </w:r>
      <w:r>
        <w:rPr>
          <w:rFonts w:hint="eastAsia" w:ascii="仿宋_GB2312" w:hAnsi="仿宋_GB2312" w:eastAsia="仿宋_GB2312" w:cs="仿宋_GB2312"/>
          <w:sz w:val="32"/>
          <w:szCs w:val="32"/>
          <w:highlight w:val="none"/>
          <w:lang w:val="en-US" w:eastAsia="zh-CN"/>
        </w:rPr>
        <w:t xml:space="preserve">6个月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9个月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1年 </w:t>
      </w:r>
      <w:r>
        <w:rPr>
          <w:rFonts w:hint="eastAsia" w:ascii="仿宋_GB2312" w:hAnsi="仿宋_GB2312" w:eastAsia="仿宋_GB2312" w:cs="仿宋_GB2312"/>
          <w:sz w:val="32"/>
          <w:szCs w:val="32"/>
          <w:highlight w:val="none"/>
          <w:lang w:eastAsia="zh-CN"/>
        </w:rPr>
        <w:t>□长期</w:t>
      </w:r>
    </w:p>
    <w:p w14:paraId="25346C0C">
      <w:pPr>
        <w:pStyle w:val="2"/>
        <w:rPr>
          <w:rFonts w:hint="eastAsia" w:ascii="仿宋_GB2312" w:hAnsi="仿宋_GB2312" w:eastAsia="仿宋_GB2312" w:cs="仿宋_GB2312"/>
          <w:sz w:val="32"/>
          <w:szCs w:val="32"/>
          <w:highlight w:val="none"/>
          <w:lang w:eastAsia="zh-CN"/>
        </w:rPr>
      </w:pPr>
    </w:p>
    <w:p w14:paraId="3E37C0A7">
      <w:pPr>
        <w:pStyle w:val="3"/>
        <w:rPr>
          <w:rFonts w:hint="eastAsia" w:ascii="仿宋_GB2312" w:hAnsi="仿宋_GB2312" w:eastAsia="仿宋_GB2312" w:cs="仿宋_GB2312"/>
          <w:sz w:val="32"/>
          <w:szCs w:val="32"/>
          <w:highlight w:val="none"/>
          <w:lang w:eastAsia="zh-CN"/>
        </w:rPr>
      </w:pPr>
    </w:p>
    <w:p w14:paraId="592F25F3">
      <w:pPr>
        <w:rPr>
          <w:rFonts w:hint="eastAsia" w:ascii="仿宋_GB2312" w:hAnsi="仿宋_GB2312" w:eastAsia="仿宋_GB2312" w:cs="仿宋_GB2312"/>
          <w:sz w:val="32"/>
          <w:szCs w:val="32"/>
          <w:highlight w:val="none"/>
          <w:lang w:eastAsia="zh-CN"/>
        </w:rPr>
      </w:pPr>
    </w:p>
    <w:p w14:paraId="2993B003">
      <w:pPr>
        <w:pStyle w:val="2"/>
        <w:rPr>
          <w:rFonts w:hint="eastAsia" w:ascii="仿宋_GB2312" w:hAnsi="仿宋_GB2312" w:eastAsia="仿宋_GB2312" w:cs="仿宋_GB2312"/>
          <w:sz w:val="32"/>
          <w:szCs w:val="32"/>
          <w:highlight w:val="none"/>
          <w:lang w:eastAsia="zh-CN"/>
        </w:rPr>
      </w:pPr>
    </w:p>
    <w:p w14:paraId="4F5391EF">
      <w:pPr>
        <w:pStyle w:val="3"/>
        <w:rPr>
          <w:rFonts w:hint="eastAsia" w:ascii="仿宋_GB2312" w:hAnsi="仿宋_GB2312" w:eastAsia="仿宋_GB2312" w:cs="仿宋_GB2312"/>
          <w:sz w:val="32"/>
          <w:szCs w:val="32"/>
          <w:highlight w:val="none"/>
          <w:lang w:eastAsia="zh-CN"/>
        </w:rPr>
      </w:pPr>
    </w:p>
    <w:p w14:paraId="3B43602A">
      <w:pPr>
        <w:rPr>
          <w:rFonts w:hint="eastAsia" w:ascii="仿宋_GB2312" w:hAnsi="仿宋_GB2312" w:eastAsia="仿宋_GB2312" w:cs="仿宋_GB2312"/>
          <w:sz w:val="32"/>
          <w:szCs w:val="32"/>
          <w:highlight w:val="none"/>
          <w:lang w:eastAsia="zh-CN"/>
        </w:rPr>
      </w:pPr>
    </w:p>
    <w:p w14:paraId="7D49E53C">
      <w:pPr>
        <w:pStyle w:val="2"/>
        <w:rPr>
          <w:rFonts w:hint="eastAsia" w:ascii="仿宋_GB2312" w:hAnsi="仿宋_GB2312" w:eastAsia="仿宋_GB2312" w:cs="仿宋_GB2312"/>
          <w:sz w:val="32"/>
          <w:szCs w:val="32"/>
          <w:highlight w:val="none"/>
          <w:lang w:eastAsia="zh-CN"/>
        </w:rPr>
      </w:pPr>
    </w:p>
    <w:p w14:paraId="580CF516">
      <w:pPr>
        <w:pStyle w:val="3"/>
        <w:rPr>
          <w:rFonts w:hint="eastAsia" w:ascii="仿宋_GB2312" w:hAnsi="仿宋_GB2312" w:eastAsia="仿宋_GB2312" w:cs="仿宋_GB2312"/>
          <w:sz w:val="32"/>
          <w:szCs w:val="32"/>
          <w:highlight w:val="none"/>
          <w:lang w:eastAsia="zh-CN"/>
        </w:rPr>
      </w:pPr>
    </w:p>
    <w:p w14:paraId="6EAA371E">
      <w:pPr>
        <w:rPr>
          <w:rFonts w:hint="eastAsia" w:ascii="仿宋_GB2312" w:hAnsi="仿宋_GB2312" w:eastAsia="仿宋_GB2312" w:cs="仿宋_GB2312"/>
          <w:sz w:val="32"/>
          <w:szCs w:val="32"/>
          <w:highlight w:val="none"/>
          <w:lang w:eastAsia="zh-CN"/>
        </w:rPr>
      </w:pPr>
    </w:p>
    <w:p w14:paraId="7CBE628B">
      <w:pPr>
        <w:pStyle w:val="2"/>
        <w:rPr>
          <w:rFonts w:hint="eastAsia" w:ascii="仿宋_GB2312" w:hAnsi="仿宋_GB2312" w:eastAsia="仿宋_GB2312" w:cs="仿宋_GB2312"/>
          <w:sz w:val="32"/>
          <w:szCs w:val="32"/>
          <w:highlight w:val="none"/>
          <w:lang w:eastAsia="zh-CN"/>
        </w:rPr>
      </w:pPr>
    </w:p>
    <w:p w14:paraId="1D9AC156">
      <w:pPr>
        <w:keepNext w:val="0"/>
        <w:keepLines w:val="0"/>
        <w:pageBreakBefore w:val="0"/>
        <w:widowControl w:val="0"/>
        <w:kinsoku/>
        <w:wordWrap/>
        <w:overflowPunct/>
        <w:topLinePunct w:val="0"/>
        <w:autoSpaceDE w:val="0"/>
        <w:autoSpaceDN w:val="0"/>
        <w:bidi w:val="0"/>
        <w:adjustRightInd w:val="0"/>
        <w:snapToGrid/>
        <w:spacing w:line="576" w:lineRule="exact"/>
        <w:ind w:firstLine="3240" w:firstLineChars="900"/>
        <w:textAlignment w:val="auto"/>
        <w:rPr>
          <w:rFonts w:hint="eastAsia" w:ascii="方正小标宋简体" w:hAnsi="方正小标宋简体" w:eastAsia="方正小标宋简体" w:cs="方正小标宋简体"/>
          <w:kern w:val="0"/>
          <w:sz w:val="36"/>
          <w:szCs w:val="36"/>
          <w:highlight w:val="none"/>
          <w:lang w:val="en-US" w:eastAsia="zh-CN"/>
        </w:rPr>
      </w:pPr>
    </w:p>
    <w:p w14:paraId="7D486BC6">
      <w:pPr>
        <w:pStyle w:val="2"/>
        <w:rPr>
          <w:rFonts w:hint="eastAsia" w:ascii="方正小标宋简体" w:hAnsi="方正小标宋简体" w:eastAsia="方正小标宋简体" w:cs="方正小标宋简体"/>
          <w:kern w:val="0"/>
          <w:sz w:val="36"/>
          <w:szCs w:val="36"/>
          <w:highlight w:val="none"/>
          <w:lang w:val="en-US" w:eastAsia="zh-CN"/>
        </w:rPr>
      </w:pPr>
    </w:p>
    <w:p w14:paraId="255FFC89">
      <w:pPr>
        <w:pStyle w:val="3"/>
        <w:rPr>
          <w:rFonts w:hint="eastAsia"/>
          <w:lang w:val="en-US" w:eastAsia="zh-CN"/>
        </w:rPr>
      </w:pPr>
    </w:p>
    <w:p w14:paraId="5968A499">
      <w:pPr>
        <w:keepNext w:val="0"/>
        <w:keepLines w:val="0"/>
        <w:pageBreakBefore w:val="0"/>
        <w:widowControl w:val="0"/>
        <w:kinsoku/>
        <w:wordWrap/>
        <w:overflowPunct/>
        <w:topLinePunct w:val="0"/>
        <w:autoSpaceDE w:val="0"/>
        <w:autoSpaceDN w:val="0"/>
        <w:bidi w:val="0"/>
        <w:adjustRightInd w:val="0"/>
        <w:snapToGrid/>
        <w:spacing w:line="576" w:lineRule="exact"/>
        <w:ind w:firstLine="3240" w:firstLineChars="900"/>
        <w:textAlignment w:val="auto"/>
        <w:rPr>
          <w:rFonts w:hint="eastAsia" w:ascii="方正小标宋简体" w:hAnsi="方正小标宋简体" w:eastAsia="方正小标宋简体" w:cs="方正小标宋简体"/>
          <w:kern w:val="0"/>
          <w:sz w:val="36"/>
          <w:szCs w:val="36"/>
          <w:highlight w:val="none"/>
          <w:lang w:val="en-US" w:eastAsia="zh-CN"/>
        </w:rPr>
      </w:pPr>
    </w:p>
    <w:p w14:paraId="2AC424E4">
      <w:pPr>
        <w:keepNext w:val="0"/>
        <w:keepLines w:val="0"/>
        <w:pageBreakBefore w:val="0"/>
        <w:widowControl w:val="0"/>
        <w:kinsoku/>
        <w:wordWrap/>
        <w:overflowPunct/>
        <w:topLinePunct w:val="0"/>
        <w:autoSpaceDE w:val="0"/>
        <w:autoSpaceDN w:val="0"/>
        <w:bidi w:val="0"/>
        <w:adjustRightInd w:val="0"/>
        <w:snapToGrid/>
        <w:spacing w:line="576" w:lineRule="exact"/>
        <w:ind w:firstLine="3240" w:firstLineChars="900"/>
        <w:textAlignment w:val="auto"/>
        <w:rPr>
          <w:rFonts w:hint="eastAsia" w:ascii="方正小标宋简体" w:hAnsi="方正小标宋简体" w:eastAsia="方正小标宋简体" w:cs="方正小标宋简体"/>
          <w:kern w:val="0"/>
          <w:sz w:val="36"/>
          <w:szCs w:val="36"/>
          <w:highlight w:val="none"/>
          <w:lang w:eastAsia="zh-CN"/>
        </w:rPr>
      </w:pPr>
      <w:r>
        <w:rPr>
          <w:rFonts w:hint="eastAsia" w:ascii="方正小标宋简体" w:hAnsi="方正小标宋简体" w:eastAsia="方正小标宋简体" w:cs="方正小标宋简体"/>
          <w:kern w:val="0"/>
          <w:sz w:val="36"/>
          <w:szCs w:val="36"/>
          <w:highlight w:val="none"/>
          <w:lang w:val="en-US" w:eastAsia="zh-CN"/>
        </w:rPr>
        <w:t>2.</w:t>
      </w:r>
      <w:r>
        <w:rPr>
          <w:rFonts w:hint="eastAsia" w:ascii="方正小标宋简体" w:hAnsi="方正小标宋简体" w:eastAsia="方正小标宋简体" w:cs="方正小标宋简体"/>
          <w:kern w:val="0"/>
          <w:sz w:val="36"/>
          <w:szCs w:val="36"/>
          <w:highlight w:val="none"/>
        </w:rPr>
        <w:t>申请人承诺</w:t>
      </w:r>
      <w:r>
        <w:rPr>
          <w:rFonts w:hint="eastAsia" w:ascii="方正小标宋简体" w:hAnsi="方正小标宋简体" w:eastAsia="方正小标宋简体" w:cs="方正小标宋简体"/>
          <w:kern w:val="0"/>
          <w:sz w:val="36"/>
          <w:szCs w:val="36"/>
          <w:highlight w:val="none"/>
          <w:lang w:eastAsia="zh-CN"/>
        </w:rPr>
        <w:t>书</w:t>
      </w:r>
    </w:p>
    <w:p w14:paraId="14700749">
      <w:pPr>
        <w:pStyle w:val="2"/>
        <w:rPr>
          <w:rFonts w:hint="eastAsia"/>
          <w:lang w:eastAsia="zh-CN"/>
        </w:rPr>
      </w:pPr>
    </w:p>
    <w:p w14:paraId="54B06C2F">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u w:val="single"/>
          <w:lang w:val="en-US" w:eastAsia="zh-CN"/>
        </w:rPr>
      </w:pPr>
      <w:r>
        <w:rPr>
          <w:rFonts w:hint="eastAsia" w:ascii="仿宋_GB2312" w:eastAsia="仿宋_GB2312" w:cs="仿宋_GB2312"/>
          <w:kern w:val="0"/>
          <w:sz w:val="32"/>
          <w:szCs w:val="32"/>
          <w:highlight w:val="none"/>
          <w:u w:val="single"/>
          <w:lang w:val="en-US" w:eastAsia="zh-CN"/>
        </w:rPr>
        <w:t>（行政许可机关名称）</w:t>
      </w:r>
      <w:r>
        <w:rPr>
          <w:rFonts w:hint="eastAsia" w:ascii="仿宋_GB2312" w:eastAsia="仿宋_GB2312" w:cs="仿宋_GB2312"/>
          <w:kern w:val="0"/>
          <w:sz w:val="32"/>
          <w:szCs w:val="32"/>
          <w:highlight w:val="none"/>
          <w:u w:val="none"/>
          <w:lang w:val="en-US" w:eastAsia="zh-CN"/>
        </w:rPr>
        <w:t xml:space="preserve"> ：</w:t>
      </w:r>
    </w:p>
    <w:p w14:paraId="6A5C25A6">
      <w:pPr>
        <w:keepNext w:val="0"/>
        <w:keepLines w:val="0"/>
        <w:pageBreakBefore w:val="0"/>
        <w:widowControl w:val="0"/>
        <w:kinsoku/>
        <w:wordWrap/>
        <w:overflowPunct/>
        <w:topLinePunct w:val="0"/>
        <w:bidi w:val="0"/>
        <w:snapToGrid/>
        <w:spacing w:line="520" w:lineRule="exact"/>
        <w:textAlignment w:val="auto"/>
        <w:rPr>
          <w:rFonts w:hint="default" w:eastAsia="仿宋_GB2312"/>
          <w:bCs/>
          <w:sz w:val="32"/>
          <w:szCs w:val="32"/>
          <w:highlight w:val="none"/>
          <w:lang w:val="en-US"/>
        </w:rPr>
      </w:pPr>
      <w:r>
        <w:rPr>
          <w:rFonts w:hint="eastAsia" w:eastAsia="仿宋_GB2312"/>
          <w:bCs/>
          <w:sz w:val="32"/>
          <w:szCs w:val="32"/>
          <w:highlight w:val="none"/>
          <w:lang w:eastAsia="zh-CN"/>
        </w:rPr>
        <w:t>申请行政许可事项</w:t>
      </w:r>
      <w:r>
        <w:rPr>
          <w:rFonts w:hint="eastAsia" w:eastAsia="仿宋_GB2312"/>
          <w:bCs/>
          <w:sz w:val="32"/>
          <w:szCs w:val="32"/>
          <w:highlight w:val="none"/>
        </w:rPr>
        <w:t>：</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p>
    <w:p w14:paraId="000EFEC2">
      <w:pPr>
        <w:keepNext w:val="0"/>
        <w:keepLines w:val="0"/>
        <w:pageBreakBefore w:val="0"/>
        <w:widowControl w:val="0"/>
        <w:kinsoku/>
        <w:wordWrap/>
        <w:overflowPunct/>
        <w:topLinePunct w:val="0"/>
        <w:bidi w:val="0"/>
        <w:snapToGrid/>
        <w:spacing w:line="520" w:lineRule="exact"/>
        <w:ind w:left="2880" w:hanging="2880" w:hangingChars="900"/>
        <w:textAlignment w:val="auto"/>
        <w:rPr>
          <w:rFonts w:hint="eastAsia" w:eastAsia="仿宋_GB2312"/>
          <w:bCs/>
          <w:sz w:val="32"/>
          <w:szCs w:val="32"/>
          <w:highlight w:val="none"/>
        </w:rPr>
      </w:pPr>
    </w:p>
    <w:p w14:paraId="423B2568">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ascii="黑体" w:eastAsia="黑体" w:cs="黑体"/>
          <w:kern w:val="0"/>
          <w:sz w:val="32"/>
          <w:szCs w:val="32"/>
          <w:highlight w:val="none"/>
        </w:rPr>
      </w:pPr>
      <w:r>
        <w:rPr>
          <w:rFonts w:hint="eastAsia" w:ascii="黑体" w:eastAsia="黑体" w:cs="黑体"/>
          <w:kern w:val="0"/>
          <w:sz w:val="32"/>
          <w:szCs w:val="32"/>
          <w:highlight w:val="none"/>
        </w:rPr>
        <w:t>申请人：</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p>
    <w:p w14:paraId="458DDC69">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统一社会信用代码</w:t>
      </w:r>
      <w:r>
        <w:rPr>
          <w:rFonts w:hint="eastAsia" w:ascii="仿宋_GB2312" w:hAnsi="仿宋_GB2312" w:eastAsia="仿宋_GB2312" w:cs="仿宋_GB2312"/>
          <w:kern w:val="0"/>
          <w:sz w:val="32"/>
          <w:szCs w:val="32"/>
          <w:highlight w:val="none"/>
        </w:rPr>
        <w:t>：</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p>
    <w:p w14:paraId="1FB2F41F">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单位</w:t>
      </w:r>
      <w:r>
        <w:rPr>
          <w:rFonts w:hint="eastAsia" w:ascii="仿宋_GB2312" w:hAnsi="仿宋_GB2312" w:eastAsia="仿宋_GB2312" w:cs="仿宋_GB2312"/>
          <w:kern w:val="0"/>
          <w:sz w:val="32"/>
          <w:szCs w:val="32"/>
          <w:highlight w:val="none"/>
          <w:lang w:eastAsia="zh-CN"/>
        </w:rPr>
        <w:t>注册</w:t>
      </w:r>
      <w:r>
        <w:rPr>
          <w:rFonts w:hint="eastAsia" w:ascii="仿宋_GB2312" w:hAnsi="仿宋_GB2312" w:eastAsia="仿宋_GB2312" w:cs="仿宋_GB2312"/>
          <w:kern w:val="0"/>
          <w:sz w:val="32"/>
          <w:szCs w:val="32"/>
          <w:highlight w:val="none"/>
        </w:rPr>
        <w:t>地址：</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p>
    <w:p w14:paraId="42EED03F">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法定代表人： </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r>
        <w:rPr>
          <w:rFonts w:hint="eastAsia" w:ascii="仿宋_GB2312" w:eastAsia="仿宋_GB2312" w:cs="仿宋_GB2312"/>
          <w:kern w:val="0"/>
          <w:sz w:val="32"/>
          <w:szCs w:val="32"/>
          <w:highlight w:val="none"/>
          <w:u w:val="none"/>
          <w:lang w:val="en-US" w:eastAsia="zh-CN"/>
        </w:rPr>
        <w:t>职务</w:t>
      </w:r>
      <w:r>
        <w:rPr>
          <w:rFonts w:hint="eastAsia" w:ascii="仿宋_GB2312" w:hAnsi="仿宋_GB2312" w:eastAsia="仿宋_GB2312" w:cs="仿宋_GB2312"/>
          <w:kern w:val="0"/>
          <w:sz w:val="32"/>
          <w:szCs w:val="32"/>
          <w:highlight w:val="none"/>
        </w:rPr>
        <w:t>：</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p>
    <w:p w14:paraId="2CC0D460">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身份证号：</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kern w:val="0"/>
          <w:sz w:val="32"/>
          <w:szCs w:val="32"/>
          <w:highlight w:val="none"/>
          <w:lang w:eastAsia="zh-CN"/>
        </w:rPr>
        <w:t>联系电话：</w:t>
      </w:r>
      <w:r>
        <w:rPr>
          <w:rFonts w:hint="eastAsia" w:ascii="仿宋_GB2312" w:eastAsia="仿宋_GB2312" w:cs="仿宋_GB2312"/>
          <w:kern w:val="0"/>
          <w:sz w:val="32"/>
          <w:szCs w:val="32"/>
          <w:highlight w:val="none"/>
          <w:u w:val="single"/>
          <w:lang w:val="en-US" w:eastAsia="zh-CN"/>
        </w:rPr>
        <w:t xml:space="preserve">                </w:t>
      </w:r>
    </w:p>
    <w:p w14:paraId="667FD81C">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hAnsi="仿宋_GB2312" w:eastAsia="仿宋_GB2312" w:cs="仿宋_GB2312"/>
          <w:kern w:val="0"/>
          <w:sz w:val="32"/>
          <w:szCs w:val="32"/>
          <w:highlight w:val="none"/>
          <w:lang w:eastAsia="zh-CN"/>
        </w:rPr>
      </w:pPr>
    </w:p>
    <w:p w14:paraId="76BB1726">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u w:val="single"/>
          <w:lang w:val="en-US" w:eastAsia="zh-CN"/>
        </w:rPr>
      </w:pPr>
      <w:r>
        <w:rPr>
          <w:rFonts w:hint="eastAsia" w:ascii="仿宋_GB2312" w:hAnsi="仿宋_GB2312" w:eastAsia="仿宋_GB2312" w:cs="仿宋_GB2312"/>
          <w:kern w:val="0"/>
          <w:sz w:val="32"/>
          <w:szCs w:val="32"/>
          <w:highlight w:val="none"/>
          <w:lang w:eastAsia="zh-CN"/>
        </w:rPr>
        <w:t>委托代理</w:t>
      </w:r>
      <w:r>
        <w:rPr>
          <w:rFonts w:hint="eastAsia" w:ascii="仿宋_GB2312" w:hAnsi="仿宋_GB2312" w:eastAsia="仿宋_GB2312" w:cs="仿宋_GB2312"/>
          <w:kern w:val="0"/>
          <w:sz w:val="32"/>
          <w:szCs w:val="32"/>
          <w:highlight w:val="none"/>
        </w:rPr>
        <w:t>人</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 xml:space="preserve">： </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r>
        <w:rPr>
          <w:rFonts w:hint="eastAsia" w:ascii="仿宋_GB2312" w:eastAsia="仿宋_GB2312" w:cs="仿宋_GB2312"/>
          <w:kern w:val="0"/>
          <w:sz w:val="32"/>
          <w:szCs w:val="32"/>
          <w:highlight w:val="none"/>
          <w:u w:val="none"/>
          <w:lang w:val="en-US" w:eastAsia="zh-CN"/>
        </w:rPr>
        <w:t>身份证号</w:t>
      </w:r>
      <w:r>
        <w:rPr>
          <w:rFonts w:hint="eastAsia" w:ascii="仿宋_GB2312" w:eastAsia="仿宋_GB2312" w:cs="仿宋_GB2312"/>
          <w:kern w:val="0"/>
          <w:sz w:val="32"/>
          <w:szCs w:val="32"/>
          <w:highlight w:val="none"/>
          <w:u w:val="single"/>
          <w:lang w:val="en-US" w:eastAsia="zh-CN"/>
        </w:rPr>
        <w:t xml:space="preserve">：              </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p>
    <w:p w14:paraId="794D3448">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黑体" w:eastAsia="黑体" w:cs="黑体"/>
          <w:kern w:val="0"/>
          <w:sz w:val="32"/>
          <w:szCs w:val="32"/>
          <w:highlight w:val="none"/>
        </w:rPr>
      </w:pPr>
      <w:r>
        <w:rPr>
          <w:rFonts w:hint="eastAsia" w:ascii="仿宋_GB2312" w:hAnsi="仿宋_GB2312" w:eastAsia="仿宋_GB2312" w:cs="仿宋_GB2312"/>
          <w:kern w:val="0"/>
          <w:sz w:val="32"/>
          <w:szCs w:val="32"/>
          <w:highlight w:val="none"/>
        </w:rPr>
        <w:t>联系</w:t>
      </w:r>
      <w:r>
        <w:rPr>
          <w:rFonts w:hint="eastAsia" w:ascii="仿宋_GB2312" w:hAnsi="仿宋_GB2312" w:eastAsia="仿宋_GB2312" w:cs="仿宋_GB2312"/>
          <w:kern w:val="0"/>
          <w:sz w:val="32"/>
          <w:szCs w:val="32"/>
          <w:highlight w:val="none"/>
          <w:lang w:eastAsia="zh-CN"/>
        </w:rPr>
        <w:t>电话</w:t>
      </w:r>
      <w:r>
        <w:rPr>
          <w:rFonts w:hint="eastAsia" w:ascii="仿宋_GB2312" w:hAnsi="仿宋_GB2312" w:eastAsia="仿宋_GB2312" w:cs="仿宋_GB2312"/>
          <w:kern w:val="0"/>
          <w:sz w:val="32"/>
          <w:szCs w:val="32"/>
          <w:highlight w:val="none"/>
        </w:rPr>
        <w:t>：</w:t>
      </w:r>
      <w:r>
        <w:rPr>
          <w:rFonts w:hint="eastAsia" w:ascii="仿宋_GB2312" w:eastAsia="仿宋_GB2312" w:cs="仿宋_GB2312"/>
          <w:kern w:val="0"/>
          <w:sz w:val="32"/>
          <w:szCs w:val="32"/>
          <w:highlight w:val="none"/>
          <w:u w:val="single"/>
        </w:rPr>
        <w:t xml:space="preserve"> </w:t>
      </w:r>
      <w:r>
        <w:rPr>
          <w:rFonts w:hint="eastAsia" w:ascii="仿宋_GB2312" w:eastAsia="仿宋_GB2312" w:cs="仿宋_GB2312"/>
          <w:kern w:val="0"/>
          <w:sz w:val="32"/>
          <w:szCs w:val="32"/>
          <w:highlight w:val="none"/>
          <w:u w:val="single"/>
          <w:lang w:val="en-US" w:eastAsia="zh-CN"/>
        </w:rPr>
        <w:t xml:space="preserve">                                            </w:t>
      </w:r>
    </w:p>
    <w:p w14:paraId="26D16990">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p>
    <w:p w14:paraId="30E4E135">
      <w:pPr>
        <w:keepNext w:val="0"/>
        <w:keepLines w:val="0"/>
        <w:pageBreakBefore w:val="0"/>
        <w:widowControl w:val="0"/>
        <w:kinsoku/>
        <w:wordWrap/>
        <w:overflowPunct/>
        <w:topLinePunct w:val="0"/>
        <w:bidi w:val="0"/>
        <w:snapToGrid/>
        <w:spacing w:line="52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根据</w:t>
      </w:r>
      <w:r>
        <w:rPr>
          <w:rFonts w:hint="eastAsia" w:ascii="仿宋_GB2312" w:eastAsia="仿宋_GB2312" w:cs="仿宋_GB2312"/>
          <w:kern w:val="0"/>
          <w:sz w:val="32"/>
          <w:szCs w:val="32"/>
          <w:highlight w:val="none"/>
          <w:u w:val="single"/>
          <w:lang w:val="en-US" w:eastAsia="zh-CN"/>
        </w:rPr>
        <w:t>（行政许可机关名称）</w:t>
      </w:r>
      <w:r>
        <w:rPr>
          <w:rFonts w:hint="eastAsia" w:ascii="仿宋_GB2312" w:eastAsia="仿宋_GB2312" w:cs="仿宋_GB2312"/>
          <w:kern w:val="0"/>
          <w:sz w:val="32"/>
          <w:szCs w:val="32"/>
          <w:highlight w:val="none"/>
          <w:u w:val="none"/>
          <w:lang w:val="en-US" w:eastAsia="zh-CN"/>
        </w:rPr>
        <w:t>采用告知承诺方式办理</w:t>
      </w:r>
      <w:r>
        <w:rPr>
          <w:rFonts w:hint="eastAsia" w:ascii="仿宋_GB2312" w:eastAsia="仿宋_GB2312" w:cs="仿宋_GB2312"/>
          <w:kern w:val="0"/>
          <w:sz w:val="32"/>
          <w:szCs w:val="32"/>
          <w:highlight w:val="none"/>
          <w:u w:val="single"/>
          <w:lang w:val="en-US" w:eastAsia="zh-CN"/>
        </w:rPr>
        <w:t>（行政许可事项名称）</w:t>
      </w:r>
      <w:r>
        <w:rPr>
          <w:rFonts w:hint="eastAsia" w:ascii="仿宋_GB2312" w:eastAsia="仿宋_GB2312" w:cs="仿宋_GB2312"/>
          <w:kern w:val="0"/>
          <w:sz w:val="32"/>
          <w:szCs w:val="32"/>
          <w:highlight w:val="none"/>
          <w:u w:val="none"/>
          <w:lang w:val="en-US" w:eastAsia="zh-CN"/>
        </w:rPr>
        <w:t>的有关要求，本人就</w:t>
      </w:r>
      <w:r>
        <w:rPr>
          <w:rFonts w:hint="eastAsia" w:ascii="仿宋_GB2312" w:hAnsi="仿宋_GB2312" w:eastAsia="仿宋_GB2312" w:cs="仿宋_GB2312"/>
          <w:sz w:val="32"/>
          <w:szCs w:val="32"/>
          <w:highlight w:val="none"/>
          <w:u w:val="none"/>
          <w:lang w:eastAsia="zh-CN"/>
        </w:rPr>
        <w:t>申</w:t>
      </w:r>
      <w:r>
        <w:rPr>
          <w:rFonts w:hint="eastAsia" w:ascii="仿宋_GB2312" w:hAnsi="仿宋_GB2312" w:eastAsia="仿宋_GB2312" w:cs="仿宋_GB2312"/>
          <w:sz w:val="32"/>
          <w:szCs w:val="32"/>
          <w:highlight w:val="none"/>
          <w:lang w:eastAsia="zh-CN"/>
        </w:rPr>
        <w:t>请</w:t>
      </w:r>
      <w:r>
        <w:rPr>
          <w:rFonts w:hint="eastAsia" w:ascii="仿宋_GB2312" w:eastAsia="仿宋_GB2312" w:cs="仿宋_GB2312"/>
          <w:kern w:val="0"/>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行政许可事项，作出以下承诺：</w:t>
      </w:r>
    </w:p>
    <w:p w14:paraId="271376E0">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（一）所填写的基本信息真实、准确；</w:t>
      </w:r>
    </w:p>
    <w:p w14:paraId="4DA3CA56">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（二）已经知晓行政</w:t>
      </w:r>
      <w:del w:id="2" w:author="赵玉" w:date="2024-11-06T11:36:00Z">
        <w:r>
          <w:rPr>
            <w:rFonts w:hint="default" w:ascii="仿宋_GB2312" w:hAnsi="仿宋_GB2312" w:eastAsia="仿宋_GB2312" w:cs="仿宋_GB2312"/>
            <w:sz w:val="32"/>
            <w:szCs w:val="32"/>
            <w:highlight w:val="none"/>
            <w:lang w:val="en-US" w:eastAsia="zh-CN"/>
          </w:rPr>
          <w:delText>审批实施部门</w:delText>
        </w:r>
      </w:del>
      <w:ins w:id="3" w:author="赵玉" w:date="2024-11-06T11:36:00Z">
        <w:r>
          <w:rPr>
            <w:rFonts w:hint="eastAsia" w:ascii="仿宋_GB2312" w:hAnsi="仿宋_GB2312" w:eastAsia="仿宋_GB2312" w:cs="仿宋_GB2312"/>
            <w:sz w:val="32"/>
            <w:szCs w:val="32"/>
            <w:highlight w:val="none"/>
            <w:lang w:val="en-US" w:eastAsia="zh-CN"/>
          </w:rPr>
          <w:t>许可机关</w:t>
        </w:r>
      </w:ins>
      <w:r>
        <w:rPr>
          <w:rFonts w:hint="eastAsia" w:ascii="仿宋_GB2312" w:hAnsi="仿宋_GB2312" w:eastAsia="仿宋_GB2312" w:cs="仿宋_GB2312"/>
          <w:sz w:val="32"/>
          <w:szCs w:val="32"/>
          <w:highlight w:val="none"/>
          <w:lang w:eastAsia="zh-CN"/>
        </w:rPr>
        <w:t>告知的全部内容；</w:t>
      </w:r>
    </w:p>
    <w:p w14:paraId="6773C2B5">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（三）承诺已经满足行政许可机关告知的条件、标准和要求；</w:t>
      </w:r>
    </w:p>
    <w:p w14:paraId="51B2C354">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（四）上述陈述是申请人真实意思的表示；</w:t>
      </w:r>
    </w:p>
    <w:p w14:paraId="4F63F051">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（五）若违反承诺或者作出不实承诺的，愿意承担相应的法律责任。</w:t>
      </w:r>
    </w:p>
    <w:p w14:paraId="649A7F14">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14:paraId="24585194">
      <w:pPr>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申请人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委托代理人：</w:t>
      </w:r>
      <w:r>
        <w:rPr>
          <w:rFonts w:hint="eastAsia" w:ascii="仿宋_GB2312" w:hAnsi="仿宋_GB2312" w:eastAsia="仿宋_GB2312" w:cs="仿宋_GB2312"/>
          <w:sz w:val="32"/>
          <w:szCs w:val="32"/>
          <w:highlight w:val="none"/>
          <w:u w:val="single"/>
          <w:lang w:eastAsia="zh-CN"/>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lang w:eastAsia="zh-CN"/>
        </w:rPr>
        <w:t>（签字盖章）</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 </w:t>
      </w:r>
    </w:p>
    <w:p w14:paraId="71FA4EDB">
      <w:pPr>
        <w:keepNext w:val="0"/>
        <w:keepLines w:val="0"/>
        <w:pageBreakBefore w:val="0"/>
        <w:widowControl w:val="0"/>
        <w:kinsoku/>
        <w:wordWrap/>
        <w:overflowPunct/>
        <w:topLinePunct w:val="0"/>
        <w:bidi w:val="0"/>
        <w:snapToGrid/>
        <w:spacing w:line="520" w:lineRule="exact"/>
        <w:ind w:firstLine="320" w:firstLineChars="1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年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月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日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 xml:space="preserve">   </w:t>
      </w:r>
    </w:p>
    <w:p w14:paraId="0069BE04">
      <w:pPr>
        <w:rPr>
          <w:rFonts w:hint="eastAsia"/>
        </w:rPr>
      </w:pPr>
    </w:p>
    <w:p w14:paraId="1BABB3AB">
      <w:bookmarkStart w:id="0" w:name="_GoBack"/>
      <w:bookmarkEnd w:id="0"/>
    </w:p>
    <w:sectPr>
      <w:footerReference r:id="rId6" w:type="first"/>
      <w:headerReference r:id="rId3" w:type="default"/>
      <w:footerReference r:id="rId4" w:type="default"/>
      <w:footerReference r:id="rId5" w:type="even"/>
      <w:pgSz w:w="11906" w:h="16838"/>
      <w:pgMar w:top="1134" w:right="1531" w:bottom="1440" w:left="1531" w:header="851" w:footer="119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00"/>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汉仪细圆B5">
    <w:altName w:val="仿宋"/>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B788A">
    <w:pPr>
      <w:pStyle w:val="4"/>
      <w:jc w:val="right"/>
      <w:rPr>
        <w:sz w:val="28"/>
        <w:szCs w:val="28"/>
        <w:lang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lang w:eastAsia="zh-CN"/>
      </w:rPr>
      <w:t xml:space="preserve"> </w:t>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DB6F">
    <w:pPr>
      <w:pStyle w:val="4"/>
      <w:rPr>
        <w:rFonts w:hint="eastAsia"/>
        <w:lang w:eastAsia="zh-CN"/>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85DA">
    <w:pPr>
      <w:pStyle w:val="4"/>
      <w:jc w:val="right"/>
      <w:rPr>
        <w:rFonts w:hint="eastAsia"/>
        <w:sz w:val="28"/>
        <w:szCs w:val="28"/>
        <w:lang w:eastAsia="zh-CN"/>
      </w:rPr>
    </w:pP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D621A">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玉">
    <w15:presenceInfo w15:providerId="None" w15:userId="赵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MjZmNjFkNjNhMDdlN2U0YTczMGU3ZmFhYTkxOTAifQ=="/>
  </w:docVars>
  <w:rsids>
    <w:rsidRoot w:val="00000000"/>
    <w:rsid w:val="4C45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cs="Courier New"/>
      <w:szCs w:val="21"/>
    </w:rPr>
  </w:style>
  <w:style w:type="paragraph" w:styleId="3">
    <w:name w:val="index 9"/>
    <w:basedOn w:val="1"/>
    <w:next w:val="1"/>
    <w:qFormat/>
    <w:uiPriority w:val="0"/>
    <w:pPr>
      <w:ind w:left="3360"/>
    </w:pPr>
    <w:rPr>
      <w:rFonts w:cs="等线"/>
      <w:szCs w:val="21"/>
    </w:rPr>
  </w:style>
  <w:style w:type="paragraph" w:styleId="4">
    <w:name w:val="footer"/>
    <w:basedOn w:val="1"/>
    <w:unhideWhenUsed/>
    <w:qFormat/>
    <w:uiPriority w:val="0"/>
    <w:pPr>
      <w:tabs>
        <w:tab w:val="center" w:pos="4153"/>
        <w:tab w:val="right" w:pos="8306"/>
      </w:tabs>
      <w:snapToGrid w:val="0"/>
      <w:jc w:val="left"/>
    </w:pPr>
    <w:rPr>
      <w:kern w:val="0"/>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8">
    <w:name w:val="Default"/>
    <w:basedOn w:val="1"/>
    <w:qFormat/>
    <w:uiPriority w:val="0"/>
    <w:pPr>
      <w:autoSpaceDE w:val="0"/>
      <w:autoSpaceDN w:val="0"/>
      <w:adjustRightInd w:val="0"/>
      <w:jc w:val="left"/>
    </w:pPr>
    <w:rPr>
      <w:rFonts w:ascii="方正仿宋_GBK" w:hAnsi="方正仿宋_GBK" w:eastAsia="仿宋" w:cs="宋体"/>
      <w:color w:val="000000"/>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2024-11-08T08:12:00Z</dcterms:created>
  <dc:creator>Administrator</dc:creator>
  <cp:lastModifiedBy>张永强</cp:lastModifiedBy>
  <dcterms:modified xsi:type="dcterms:W3CDTF">2024-11-08T08:12:37Z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69AF22682EA149CB9131B4C1C3226DA3_12</vt:lpwstr>
  </property>
</Properties>
</file>