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3DEE"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6"/>
          <w:sz w:val="34"/>
          <w:szCs w:val="34"/>
        </w:rPr>
        <w:t>附件2</w:t>
      </w:r>
    </w:p>
    <w:p w14:paraId="470B9A3E">
      <w:pPr>
        <w:spacing w:line="257" w:lineRule="auto"/>
        <w:rPr>
          <w:rFonts w:ascii="Arial"/>
          <w:sz w:val="21"/>
        </w:rPr>
      </w:pPr>
    </w:p>
    <w:p w14:paraId="3C4630FE">
      <w:pPr>
        <w:pStyle w:val="2"/>
        <w:spacing w:before="146" w:line="230" w:lineRule="auto"/>
        <w:ind w:left="2020" w:right="770" w:hanging="1069"/>
        <w:rPr>
          <w:sz w:val="45"/>
          <w:szCs w:val="45"/>
        </w:rPr>
      </w:pPr>
      <w:r>
        <w:rPr>
          <w:rFonts w:ascii="宋体" w:hAnsi="宋体" w:eastAsia="宋体" w:cs="宋体"/>
          <w:b/>
          <w:bCs/>
          <w:spacing w:val="4"/>
          <w:sz w:val="45"/>
          <w:szCs w:val="45"/>
        </w:rPr>
        <w:t>2024年“冀药科普-教你合理用药”</w:t>
      </w:r>
      <w:r>
        <w:rPr>
          <w:rFonts w:ascii="宋体" w:hAnsi="宋体" w:eastAsia="宋体" w:cs="宋体"/>
          <w:spacing w:val="15"/>
          <w:sz w:val="45"/>
          <w:szCs w:val="45"/>
        </w:rPr>
        <w:t xml:space="preserve"> </w:t>
      </w:r>
      <w:r>
        <w:rPr>
          <w:b/>
          <w:bCs/>
          <w:spacing w:val="-14"/>
          <w:sz w:val="45"/>
          <w:szCs w:val="45"/>
        </w:rPr>
        <w:t>河北优秀科普视频推荐表</w:t>
      </w:r>
    </w:p>
    <w:p w14:paraId="5A6923CC">
      <w:pPr>
        <w:spacing w:before="53"/>
      </w:pPr>
    </w:p>
    <w:tbl>
      <w:tblPr>
        <w:tblStyle w:val="6"/>
        <w:tblW w:w="860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048"/>
        <w:gridCol w:w="2047"/>
        <w:gridCol w:w="2472"/>
      </w:tblGrid>
      <w:tr w14:paraId="2B6A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33" w:type="dxa"/>
            <w:vAlign w:val="top"/>
          </w:tcPr>
          <w:p w14:paraId="0F6DA40F">
            <w:pPr>
              <w:pStyle w:val="5"/>
              <w:spacing w:before="305" w:line="220" w:lineRule="auto"/>
              <w:ind w:left="545"/>
            </w:pPr>
            <w:r>
              <w:rPr>
                <w:spacing w:val="2"/>
              </w:rPr>
              <w:t>作品名称</w:t>
            </w:r>
          </w:p>
        </w:tc>
        <w:tc>
          <w:tcPr>
            <w:tcW w:w="6567" w:type="dxa"/>
            <w:gridSpan w:val="3"/>
            <w:vAlign w:val="top"/>
          </w:tcPr>
          <w:p w14:paraId="4D2F16B5">
            <w:pPr>
              <w:pStyle w:val="5"/>
              <w:spacing w:before="303" w:line="219" w:lineRule="auto"/>
              <w:ind w:left="1257"/>
            </w:pPr>
            <w:r>
              <w:rPr>
                <w:spacing w:val="8"/>
              </w:rPr>
              <w:t>“冀药科普-教你合理用药”—</w:t>
            </w:r>
            <w:r>
              <w:t>XX</w:t>
            </w:r>
            <w:r>
              <w:rPr>
                <w:spacing w:val="8"/>
              </w:rPr>
              <w:t>名称</w:t>
            </w:r>
          </w:p>
        </w:tc>
      </w:tr>
      <w:tr w14:paraId="47CAA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33" w:type="dxa"/>
            <w:vAlign w:val="top"/>
          </w:tcPr>
          <w:p w14:paraId="79F953CA">
            <w:pPr>
              <w:pStyle w:val="5"/>
              <w:spacing w:before="303" w:line="221" w:lineRule="auto"/>
              <w:ind w:left="665"/>
            </w:pPr>
            <w:r>
              <w:rPr>
                <w:spacing w:val="-3"/>
              </w:rPr>
              <w:t>联系人</w:t>
            </w:r>
          </w:p>
        </w:tc>
        <w:tc>
          <w:tcPr>
            <w:tcW w:w="2048" w:type="dxa"/>
            <w:vAlign w:val="top"/>
          </w:tcPr>
          <w:p w14:paraId="336AEB64"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 w14:paraId="24208A06">
            <w:pPr>
              <w:pStyle w:val="5"/>
              <w:spacing w:before="303" w:line="221" w:lineRule="auto"/>
              <w:ind w:left="554"/>
            </w:pPr>
            <w:r>
              <w:rPr>
                <w:spacing w:val="-2"/>
              </w:rPr>
              <w:t>联系电话</w:t>
            </w:r>
          </w:p>
        </w:tc>
        <w:tc>
          <w:tcPr>
            <w:tcW w:w="2472" w:type="dxa"/>
            <w:vAlign w:val="top"/>
          </w:tcPr>
          <w:p w14:paraId="0A651380">
            <w:pPr>
              <w:rPr>
                <w:rFonts w:ascii="Arial"/>
                <w:sz w:val="21"/>
              </w:rPr>
            </w:pPr>
          </w:p>
        </w:tc>
      </w:tr>
      <w:tr w14:paraId="2CA52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</w:trPr>
        <w:tc>
          <w:tcPr>
            <w:tcW w:w="2033" w:type="dxa"/>
            <w:vAlign w:val="top"/>
          </w:tcPr>
          <w:p w14:paraId="7F0EE8F2">
            <w:pPr>
              <w:spacing w:line="275" w:lineRule="auto"/>
              <w:rPr>
                <w:rFonts w:ascii="Arial"/>
                <w:sz w:val="21"/>
              </w:rPr>
            </w:pPr>
          </w:p>
          <w:p w14:paraId="1B74AF0B">
            <w:pPr>
              <w:spacing w:line="275" w:lineRule="auto"/>
              <w:rPr>
                <w:rFonts w:ascii="Arial"/>
                <w:sz w:val="21"/>
              </w:rPr>
            </w:pPr>
          </w:p>
          <w:p w14:paraId="1BDD2FC3">
            <w:pPr>
              <w:spacing w:line="275" w:lineRule="auto"/>
              <w:rPr>
                <w:rFonts w:ascii="Arial"/>
                <w:sz w:val="21"/>
              </w:rPr>
            </w:pPr>
          </w:p>
          <w:p w14:paraId="4B008170">
            <w:pPr>
              <w:spacing w:line="275" w:lineRule="auto"/>
              <w:rPr>
                <w:rFonts w:ascii="Arial"/>
                <w:sz w:val="21"/>
              </w:rPr>
            </w:pPr>
          </w:p>
          <w:p w14:paraId="3285A453">
            <w:pPr>
              <w:spacing w:line="276" w:lineRule="auto"/>
              <w:rPr>
                <w:rFonts w:ascii="Arial"/>
                <w:sz w:val="21"/>
              </w:rPr>
            </w:pPr>
          </w:p>
          <w:p w14:paraId="0DC26B85">
            <w:pPr>
              <w:pStyle w:val="5"/>
              <w:spacing w:before="75" w:line="219" w:lineRule="auto"/>
              <w:ind w:left="545"/>
            </w:pPr>
            <w:r>
              <w:rPr>
                <w:spacing w:val="3"/>
              </w:rPr>
              <w:t>视频简介</w:t>
            </w:r>
          </w:p>
        </w:tc>
        <w:tc>
          <w:tcPr>
            <w:tcW w:w="6567" w:type="dxa"/>
            <w:gridSpan w:val="3"/>
            <w:vAlign w:val="top"/>
          </w:tcPr>
          <w:p w14:paraId="68412D5D">
            <w:pPr>
              <w:rPr>
                <w:rFonts w:ascii="Arial"/>
                <w:sz w:val="21"/>
              </w:rPr>
            </w:pPr>
          </w:p>
        </w:tc>
      </w:tr>
      <w:tr w14:paraId="14A0E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33" w:type="dxa"/>
            <w:vAlign w:val="top"/>
          </w:tcPr>
          <w:p w14:paraId="3255C80B">
            <w:pPr>
              <w:pStyle w:val="5"/>
              <w:spacing w:before="246" w:line="220" w:lineRule="auto"/>
              <w:ind w:left="545"/>
            </w:pPr>
            <w:r>
              <w:rPr>
                <w:spacing w:val="3"/>
              </w:rPr>
              <w:t>制作团队</w:t>
            </w:r>
          </w:p>
        </w:tc>
        <w:tc>
          <w:tcPr>
            <w:tcW w:w="6567" w:type="dxa"/>
            <w:gridSpan w:val="3"/>
            <w:vAlign w:val="top"/>
          </w:tcPr>
          <w:p w14:paraId="5A23F18C">
            <w:pPr>
              <w:rPr>
                <w:rFonts w:ascii="Arial"/>
                <w:sz w:val="21"/>
              </w:rPr>
            </w:pPr>
          </w:p>
        </w:tc>
      </w:tr>
      <w:tr w14:paraId="41CC7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33" w:type="dxa"/>
            <w:vAlign w:val="top"/>
          </w:tcPr>
          <w:p w14:paraId="30BC750E">
            <w:pPr>
              <w:pStyle w:val="5"/>
              <w:spacing w:before="267" w:line="220" w:lineRule="auto"/>
              <w:ind w:left="545"/>
            </w:pPr>
            <w:r>
              <w:rPr>
                <w:spacing w:val="3"/>
              </w:rPr>
              <w:t>视频长度</w:t>
            </w:r>
          </w:p>
        </w:tc>
        <w:tc>
          <w:tcPr>
            <w:tcW w:w="2048" w:type="dxa"/>
            <w:vAlign w:val="top"/>
          </w:tcPr>
          <w:p w14:paraId="20D58DF0">
            <w:pPr>
              <w:rPr>
                <w:rFonts w:ascii="Arial"/>
                <w:sz w:val="21"/>
              </w:rPr>
            </w:pPr>
          </w:p>
        </w:tc>
        <w:tc>
          <w:tcPr>
            <w:tcW w:w="2047" w:type="dxa"/>
            <w:vAlign w:val="top"/>
          </w:tcPr>
          <w:p w14:paraId="491036E5">
            <w:pPr>
              <w:pStyle w:val="5"/>
              <w:spacing w:before="266" w:line="219" w:lineRule="auto"/>
              <w:ind w:left="554"/>
            </w:pPr>
            <w:r>
              <w:rPr>
                <w:spacing w:val="-2"/>
              </w:rPr>
              <w:t>视频格式</w:t>
            </w:r>
          </w:p>
        </w:tc>
        <w:tc>
          <w:tcPr>
            <w:tcW w:w="2472" w:type="dxa"/>
            <w:vAlign w:val="top"/>
          </w:tcPr>
          <w:p w14:paraId="1C6C10CA">
            <w:pPr>
              <w:rPr>
                <w:rFonts w:ascii="Arial"/>
                <w:sz w:val="21"/>
              </w:rPr>
            </w:pPr>
          </w:p>
        </w:tc>
      </w:tr>
      <w:tr w14:paraId="0798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33" w:type="dxa"/>
            <w:vAlign w:val="top"/>
          </w:tcPr>
          <w:p w14:paraId="61F3C1A2">
            <w:pPr>
              <w:spacing w:line="259" w:lineRule="auto"/>
              <w:rPr>
                <w:rFonts w:ascii="Arial"/>
                <w:sz w:val="21"/>
              </w:rPr>
            </w:pPr>
          </w:p>
          <w:p w14:paraId="7E206C2F">
            <w:pPr>
              <w:spacing w:line="260" w:lineRule="auto"/>
              <w:rPr>
                <w:rFonts w:ascii="Arial"/>
                <w:sz w:val="21"/>
              </w:rPr>
            </w:pPr>
          </w:p>
          <w:p w14:paraId="6ACBD9B2">
            <w:pPr>
              <w:pStyle w:val="5"/>
              <w:spacing w:before="75" w:line="219" w:lineRule="auto"/>
              <w:ind w:left="545"/>
            </w:pPr>
            <w:r>
              <w:rPr>
                <w:spacing w:val="2"/>
              </w:rPr>
              <w:t>指导老师</w:t>
            </w:r>
          </w:p>
        </w:tc>
        <w:tc>
          <w:tcPr>
            <w:tcW w:w="6567" w:type="dxa"/>
            <w:gridSpan w:val="3"/>
            <w:vAlign w:val="top"/>
          </w:tcPr>
          <w:p w14:paraId="748D2EC1">
            <w:pPr>
              <w:spacing w:line="259" w:lineRule="auto"/>
              <w:rPr>
                <w:rFonts w:ascii="Arial"/>
                <w:sz w:val="21"/>
              </w:rPr>
            </w:pPr>
          </w:p>
          <w:p w14:paraId="42D11877">
            <w:pPr>
              <w:spacing w:line="260" w:lineRule="auto"/>
              <w:rPr>
                <w:rFonts w:ascii="Arial"/>
                <w:sz w:val="21"/>
              </w:rPr>
            </w:pPr>
          </w:p>
          <w:p w14:paraId="6B0CB5D4">
            <w:pPr>
              <w:pStyle w:val="5"/>
              <w:spacing w:before="75" w:line="219" w:lineRule="auto"/>
              <w:ind w:left="2702"/>
            </w:pPr>
            <w:r>
              <w:rPr>
                <w:spacing w:val="8"/>
              </w:rPr>
              <w:t>(指导意见)</w:t>
            </w:r>
          </w:p>
        </w:tc>
      </w:tr>
      <w:tr w14:paraId="0C6B8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033" w:type="dxa"/>
            <w:vAlign w:val="top"/>
          </w:tcPr>
          <w:p w14:paraId="2A700A4F">
            <w:pPr>
              <w:spacing w:line="351" w:lineRule="auto"/>
              <w:rPr>
                <w:rFonts w:ascii="Arial"/>
                <w:sz w:val="21"/>
              </w:rPr>
            </w:pPr>
          </w:p>
          <w:p w14:paraId="69A2058C">
            <w:pPr>
              <w:pStyle w:val="5"/>
              <w:spacing w:before="74" w:line="219" w:lineRule="auto"/>
              <w:ind w:left="545"/>
            </w:pPr>
            <w:r>
              <w:rPr>
                <w:spacing w:val="-2"/>
              </w:rPr>
              <w:t>推荐单位</w:t>
            </w:r>
          </w:p>
        </w:tc>
        <w:tc>
          <w:tcPr>
            <w:tcW w:w="6567" w:type="dxa"/>
            <w:gridSpan w:val="3"/>
            <w:vAlign w:val="top"/>
          </w:tcPr>
          <w:p w14:paraId="496F56F7">
            <w:pPr>
              <w:spacing w:line="351" w:lineRule="auto"/>
              <w:rPr>
                <w:rFonts w:ascii="Arial"/>
                <w:sz w:val="21"/>
              </w:rPr>
            </w:pPr>
          </w:p>
          <w:p w14:paraId="7F2517A3">
            <w:pPr>
              <w:pStyle w:val="5"/>
              <w:spacing w:before="74" w:line="219" w:lineRule="auto"/>
              <w:ind w:left="2582"/>
            </w:pPr>
            <w:r>
              <w:rPr>
                <w:spacing w:val="4"/>
              </w:rPr>
              <w:t>说明推荐理由</w:t>
            </w:r>
          </w:p>
        </w:tc>
      </w:tr>
    </w:tbl>
    <w:p w14:paraId="78F39357">
      <w:pPr>
        <w:pStyle w:val="2"/>
        <w:spacing w:before="241" w:line="339" w:lineRule="auto"/>
        <w:ind w:left="345" w:hanging="130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40" w:h="16800"/>
          <w:pgMar w:top="1428" w:right="1544" w:bottom="1344" w:left="1524" w:header="0" w:footer="1068" w:gutter="0"/>
          <w:cols w:space="720" w:num="1"/>
        </w:sectPr>
      </w:pPr>
      <w:r>
        <w:rPr>
          <w:spacing w:val="-11"/>
          <w:sz w:val="28"/>
          <w:szCs w:val="28"/>
        </w:rPr>
        <w:t>(后附作品视频命名为“冀药科普-教你合理用药”+</w:t>
      </w:r>
      <w:r>
        <w:rPr>
          <w:rFonts w:ascii="宋体" w:hAnsi="宋体" w:eastAsia="宋体" w:cs="宋体"/>
          <w:spacing w:val="-11"/>
          <w:sz w:val="28"/>
          <w:szCs w:val="28"/>
        </w:rPr>
        <w:t>XX</w:t>
      </w:r>
      <w:r>
        <w:rPr>
          <w:rFonts w:ascii="宋体" w:hAnsi="宋体" w:eastAsia="宋体" w:cs="宋体"/>
          <w:spacing w:val="4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名称+</w:t>
      </w:r>
      <w:r>
        <w:rPr>
          <w:rFonts w:ascii="宋体" w:hAnsi="宋体" w:eastAsia="宋体" w:cs="宋体"/>
          <w:spacing w:val="-12"/>
          <w:sz w:val="28"/>
          <w:szCs w:val="28"/>
        </w:rPr>
        <w:t>XX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单位；于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2024年10月15日前发送至指定邮箱</w:t>
      </w:r>
      <w:r>
        <w:rPr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hbsyxh</w:t>
      </w:r>
      <w:r>
        <w:rPr>
          <w:rFonts w:ascii="宋体" w:hAnsi="宋体" w:eastAsia="宋体" w:cs="宋体"/>
          <w:spacing w:val="8"/>
          <w:sz w:val="28"/>
          <w:szCs w:val="28"/>
        </w:rPr>
        <w:t>001@163.</w:t>
      </w:r>
      <w:r>
        <w:rPr>
          <w:rFonts w:ascii="宋体" w:hAnsi="宋体" w:eastAsia="宋体" w:cs="宋体"/>
          <w:sz w:val="28"/>
          <w:szCs w:val="28"/>
        </w:rPr>
        <w:t>com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  <w:bookmarkStart w:id="0" w:name="_GoBack"/>
      <w:bookmarkEnd w:id="0"/>
    </w:p>
    <w:p w14:paraId="30A0FF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89EA9">
    <w:pPr>
      <w:spacing w:line="175" w:lineRule="auto"/>
      <w:ind w:left="78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3550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2024-09-05T03:32:14Z</dcterms:created>
  <dc:creator>Administrator</dc:creator>
  <cp:lastModifiedBy>张永强</cp:lastModifiedBy>
  <dcterms:modified xsi:type="dcterms:W3CDTF">2024-09-05T03:32:33Z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EBF8E7B88ECB4FAD8923F0FDC9222DF8_12</vt:lpwstr>
  </property>
</Properties>
</file>