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5C8" w:rsidRDefault="00B225C8" w:rsidP="00B225C8">
      <w:pPr>
        <w:spacing w:line="566" w:lineRule="exact"/>
        <w:jc w:val="left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>
        <w:rPr>
          <w:rFonts w:ascii="黑体" w:eastAsia="黑体" w:hAnsi="黑体" w:hint="eastAsia"/>
        </w:rPr>
        <w:t>附件</w:t>
      </w:r>
    </w:p>
    <w:p w:rsidR="00B225C8" w:rsidRDefault="00B225C8" w:rsidP="00B225C8">
      <w:pPr>
        <w:spacing w:line="566" w:lineRule="exact"/>
        <w:jc w:val="center"/>
        <w:rPr>
          <w:rFonts w:ascii="黑体" w:eastAsia="黑体" w:hAnsi="黑体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药品GMP符合性检查企业目录</w:t>
      </w:r>
    </w:p>
    <w:tbl>
      <w:tblPr>
        <w:tblStyle w:val="a5"/>
        <w:tblpPr w:leftFromText="180" w:rightFromText="180" w:vertAnchor="text" w:horzAnchor="page" w:tblpX="790" w:tblpY="546"/>
        <w:tblOverlap w:val="never"/>
        <w:tblW w:w="15170" w:type="dxa"/>
        <w:tblLayout w:type="fixed"/>
        <w:tblLook w:val="04A0"/>
      </w:tblPr>
      <w:tblGrid>
        <w:gridCol w:w="571"/>
        <w:gridCol w:w="3000"/>
        <w:gridCol w:w="5645"/>
        <w:gridCol w:w="2766"/>
        <w:gridCol w:w="1650"/>
        <w:gridCol w:w="1538"/>
      </w:tblGrid>
      <w:tr w:rsidR="00B225C8" w:rsidTr="001065C5">
        <w:tc>
          <w:tcPr>
            <w:tcW w:w="571" w:type="dxa"/>
            <w:vAlign w:val="center"/>
          </w:tcPr>
          <w:p w:rsidR="00B225C8" w:rsidRDefault="00B225C8" w:rsidP="001065C5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3000" w:type="dxa"/>
            <w:vAlign w:val="center"/>
          </w:tcPr>
          <w:p w:rsidR="00B225C8" w:rsidRDefault="00B225C8" w:rsidP="001065C5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企业名称</w:t>
            </w:r>
          </w:p>
        </w:tc>
        <w:tc>
          <w:tcPr>
            <w:tcW w:w="5645" w:type="dxa"/>
            <w:vAlign w:val="center"/>
          </w:tcPr>
          <w:p w:rsidR="00B225C8" w:rsidRDefault="00B225C8" w:rsidP="001065C5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检查范围</w:t>
            </w:r>
          </w:p>
        </w:tc>
        <w:tc>
          <w:tcPr>
            <w:tcW w:w="2766" w:type="dxa"/>
            <w:vAlign w:val="center"/>
          </w:tcPr>
          <w:p w:rsidR="00B225C8" w:rsidRDefault="00B225C8" w:rsidP="001065C5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检查时间</w:t>
            </w:r>
          </w:p>
        </w:tc>
        <w:tc>
          <w:tcPr>
            <w:tcW w:w="1650" w:type="dxa"/>
            <w:vAlign w:val="center"/>
          </w:tcPr>
          <w:p w:rsidR="00B225C8" w:rsidRDefault="00B225C8" w:rsidP="001065C5">
            <w:pPr>
              <w:widowControl/>
              <w:tabs>
                <w:tab w:val="left" w:pos="327"/>
                <w:tab w:val="center" w:pos="948"/>
              </w:tabs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检查结果通知单编号</w:t>
            </w:r>
          </w:p>
        </w:tc>
        <w:tc>
          <w:tcPr>
            <w:tcW w:w="1538" w:type="dxa"/>
            <w:vAlign w:val="center"/>
          </w:tcPr>
          <w:p w:rsidR="00B225C8" w:rsidRDefault="00B225C8" w:rsidP="001065C5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检查机关</w:t>
            </w:r>
          </w:p>
        </w:tc>
      </w:tr>
      <w:tr w:rsidR="00B225C8" w:rsidTr="001065C5">
        <w:trPr>
          <w:trHeight w:val="781"/>
        </w:trPr>
        <w:tc>
          <w:tcPr>
            <w:tcW w:w="571" w:type="dxa"/>
            <w:vAlign w:val="center"/>
          </w:tcPr>
          <w:p w:rsidR="00B225C8" w:rsidRDefault="00B225C8" w:rsidP="001065C5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3000" w:type="dxa"/>
            <w:vAlign w:val="center"/>
          </w:tcPr>
          <w:p w:rsidR="00B225C8" w:rsidRDefault="00B225C8" w:rsidP="001065C5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河北华晨药业集团有限公司</w:t>
            </w:r>
          </w:p>
        </w:tc>
        <w:tc>
          <w:tcPr>
            <w:tcW w:w="5645" w:type="dxa"/>
            <w:vAlign w:val="center"/>
          </w:tcPr>
          <w:p w:rsidR="00B225C8" w:rsidRDefault="00B225C8" w:rsidP="001065C5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片剂（碳酸氢钠片505口服固体制剂车间 片剂生产线）</w:t>
            </w:r>
          </w:p>
        </w:tc>
        <w:tc>
          <w:tcPr>
            <w:tcW w:w="2766" w:type="dxa"/>
            <w:vAlign w:val="center"/>
          </w:tcPr>
          <w:p w:rsidR="00B225C8" w:rsidRDefault="00B225C8" w:rsidP="001065C5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2023年12月6日-8日</w:t>
            </w:r>
          </w:p>
        </w:tc>
        <w:tc>
          <w:tcPr>
            <w:tcW w:w="1650" w:type="dxa"/>
            <w:vAlign w:val="center"/>
          </w:tcPr>
          <w:p w:rsidR="00B225C8" w:rsidRDefault="00B225C8" w:rsidP="001065C5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冀化药符检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2024002</w:t>
            </w:r>
          </w:p>
        </w:tc>
        <w:tc>
          <w:tcPr>
            <w:tcW w:w="1538" w:type="dxa"/>
            <w:vAlign w:val="center"/>
          </w:tcPr>
          <w:p w:rsidR="00B225C8" w:rsidRDefault="00B225C8" w:rsidP="001065C5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河北省药品监督管理局</w:t>
            </w:r>
          </w:p>
        </w:tc>
      </w:tr>
      <w:tr w:rsidR="00B225C8" w:rsidTr="001065C5">
        <w:trPr>
          <w:trHeight w:val="781"/>
        </w:trPr>
        <w:tc>
          <w:tcPr>
            <w:tcW w:w="571" w:type="dxa"/>
            <w:vAlign w:val="center"/>
          </w:tcPr>
          <w:p w:rsidR="00B225C8" w:rsidRDefault="00B225C8" w:rsidP="001065C5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000" w:type="dxa"/>
            <w:vAlign w:val="center"/>
          </w:tcPr>
          <w:p w:rsidR="00B225C8" w:rsidRDefault="00B225C8" w:rsidP="001065C5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河北新石制药有限公司</w:t>
            </w:r>
          </w:p>
        </w:tc>
        <w:tc>
          <w:tcPr>
            <w:tcW w:w="5645" w:type="dxa"/>
            <w:vAlign w:val="center"/>
          </w:tcPr>
          <w:p w:rsidR="00B225C8" w:rsidRDefault="00B225C8" w:rsidP="001065C5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持有人委托生产情形（硬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胶囊剂）（二甲双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格列本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脲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胶囊（Ⅰ））</w:t>
            </w:r>
          </w:p>
        </w:tc>
        <w:tc>
          <w:tcPr>
            <w:tcW w:w="2766" w:type="dxa"/>
            <w:vAlign w:val="center"/>
          </w:tcPr>
          <w:p w:rsidR="00B225C8" w:rsidRDefault="00B225C8" w:rsidP="001065C5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2024年1月11日-12日</w:t>
            </w:r>
          </w:p>
        </w:tc>
        <w:tc>
          <w:tcPr>
            <w:tcW w:w="1650" w:type="dxa"/>
            <w:vAlign w:val="center"/>
          </w:tcPr>
          <w:p w:rsidR="00B225C8" w:rsidRDefault="00B225C8" w:rsidP="001065C5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冀化药符检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2024003</w:t>
            </w:r>
          </w:p>
        </w:tc>
        <w:tc>
          <w:tcPr>
            <w:tcW w:w="1538" w:type="dxa"/>
            <w:vAlign w:val="center"/>
          </w:tcPr>
          <w:p w:rsidR="00B225C8" w:rsidRDefault="00B225C8" w:rsidP="001065C5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河北省药品监督管理局</w:t>
            </w:r>
          </w:p>
        </w:tc>
      </w:tr>
      <w:tr w:rsidR="00B225C8" w:rsidTr="001065C5">
        <w:trPr>
          <w:trHeight w:val="781"/>
        </w:trPr>
        <w:tc>
          <w:tcPr>
            <w:tcW w:w="571" w:type="dxa"/>
            <w:vAlign w:val="center"/>
          </w:tcPr>
          <w:p w:rsidR="00B225C8" w:rsidRDefault="00B225C8" w:rsidP="001065C5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3000" w:type="dxa"/>
            <w:vAlign w:val="center"/>
          </w:tcPr>
          <w:p w:rsidR="00B225C8" w:rsidRDefault="00B225C8" w:rsidP="001065C5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石家庄市普力制药有限公司</w:t>
            </w:r>
          </w:p>
        </w:tc>
        <w:tc>
          <w:tcPr>
            <w:tcW w:w="5645" w:type="dxa"/>
            <w:vAlign w:val="center"/>
          </w:tcPr>
          <w:p w:rsidR="00B225C8" w:rsidRDefault="00B225C8" w:rsidP="001065C5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硬胶囊剂（101车间 硬胶囊剂生产线）</w:t>
            </w:r>
          </w:p>
        </w:tc>
        <w:tc>
          <w:tcPr>
            <w:tcW w:w="2766" w:type="dxa"/>
            <w:vAlign w:val="center"/>
          </w:tcPr>
          <w:p w:rsidR="00B225C8" w:rsidRDefault="00B225C8" w:rsidP="001065C5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2024年1月9日-12日</w:t>
            </w:r>
          </w:p>
        </w:tc>
        <w:tc>
          <w:tcPr>
            <w:tcW w:w="1650" w:type="dxa"/>
            <w:vAlign w:val="center"/>
          </w:tcPr>
          <w:p w:rsidR="00B225C8" w:rsidRDefault="00B225C8" w:rsidP="001065C5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冀化药符检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2024004</w:t>
            </w:r>
          </w:p>
        </w:tc>
        <w:tc>
          <w:tcPr>
            <w:tcW w:w="1538" w:type="dxa"/>
            <w:vAlign w:val="center"/>
          </w:tcPr>
          <w:p w:rsidR="00B225C8" w:rsidRDefault="00B225C8" w:rsidP="001065C5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河北省药品监督管理局</w:t>
            </w:r>
          </w:p>
        </w:tc>
      </w:tr>
      <w:tr w:rsidR="00B225C8" w:rsidTr="001065C5">
        <w:trPr>
          <w:trHeight w:val="781"/>
        </w:trPr>
        <w:tc>
          <w:tcPr>
            <w:tcW w:w="571" w:type="dxa"/>
            <w:vAlign w:val="center"/>
          </w:tcPr>
          <w:p w:rsidR="00B225C8" w:rsidRDefault="00B225C8" w:rsidP="001065C5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3000" w:type="dxa"/>
            <w:vAlign w:val="center"/>
          </w:tcPr>
          <w:p w:rsidR="00B225C8" w:rsidRDefault="00B225C8" w:rsidP="001065C5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河北武罗药业有限公司</w:t>
            </w:r>
          </w:p>
        </w:tc>
        <w:tc>
          <w:tcPr>
            <w:tcW w:w="5645" w:type="dxa"/>
            <w:vAlign w:val="center"/>
          </w:tcPr>
          <w:p w:rsidR="00B225C8" w:rsidRDefault="00B225C8" w:rsidP="001065C5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溶液剂（外用）（101综合制剂车间 综合制剂生产线，102外用液体制剂车间 外用液体制剂生产线3）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br/>
              <w:t>鼻用制剂（101综合制剂车间 综合制剂生产线）</w:t>
            </w:r>
          </w:p>
        </w:tc>
        <w:tc>
          <w:tcPr>
            <w:tcW w:w="2766" w:type="dxa"/>
            <w:vAlign w:val="center"/>
          </w:tcPr>
          <w:p w:rsidR="00B225C8" w:rsidRDefault="00B225C8" w:rsidP="001065C5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2024年1月16日-19日</w:t>
            </w:r>
          </w:p>
        </w:tc>
        <w:tc>
          <w:tcPr>
            <w:tcW w:w="1650" w:type="dxa"/>
            <w:vAlign w:val="center"/>
          </w:tcPr>
          <w:p w:rsidR="00B225C8" w:rsidRDefault="00B225C8" w:rsidP="001065C5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冀化药符检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2024005</w:t>
            </w:r>
          </w:p>
        </w:tc>
        <w:tc>
          <w:tcPr>
            <w:tcW w:w="1538" w:type="dxa"/>
            <w:vAlign w:val="center"/>
          </w:tcPr>
          <w:p w:rsidR="00B225C8" w:rsidRDefault="00B225C8" w:rsidP="001065C5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河北省药品监督管理局</w:t>
            </w:r>
          </w:p>
        </w:tc>
      </w:tr>
      <w:tr w:rsidR="00B225C8" w:rsidTr="001065C5">
        <w:trPr>
          <w:trHeight w:val="781"/>
        </w:trPr>
        <w:tc>
          <w:tcPr>
            <w:tcW w:w="571" w:type="dxa"/>
            <w:vAlign w:val="center"/>
          </w:tcPr>
          <w:p w:rsidR="00B225C8" w:rsidRDefault="00B225C8" w:rsidP="001065C5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3000" w:type="dxa"/>
            <w:vAlign w:val="center"/>
          </w:tcPr>
          <w:p w:rsidR="00B225C8" w:rsidRDefault="00B225C8" w:rsidP="001065C5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河北武罗药业有限公司</w:t>
            </w:r>
          </w:p>
        </w:tc>
        <w:tc>
          <w:tcPr>
            <w:tcW w:w="5645" w:type="dxa"/>
            <w:vAlign w:val="center"/>
          </w:tcPr>
          <w:p w:rsidR="00B225C8" w:rsidRDefault="00B225C8" w:rsidP="001065C5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持有人委托生产情形（小容量注射剂 ）（奥扎格雷钠注射液、盐酸左氧氟沙星注射液）</w:t>
            </w:r>
          </w:p>
        </w:tc>
        <w:tc>
          <w:tcPr>
            <w:tcW w:w="2766" w:type="dxa"/>
            <w:vAlign w:val="center"/>
          </w:tcPr>
          <w:p w:rsidR="00B225C8" w:rsidRDefault="00B225C8" w:rsidP="001065C5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2024年1月16日-19日</w:t>
            </w:r>
          </w:p>
        </w:tc>
        <w:tc>
          <w:tcPr>
            <w:tcW w:w="1650" w:type="dxa"/>
            <w:vAlign w:val="center"/>
          </w:tcPr>
          <w:p w:rsidR="00B225C8" w:rsidRDefault="00B225C8" w:rsidP="001065C5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冀化药符检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2024006</w:t>
            </w:r>
          </w:p>
        </w:tc>
        <w:tc>
          <w:tcPr>
            <w:tcW w:w="1538" w:type="dxa"/>
            <w:vAlign w:val="center"/>
          </w:tcPr>
          <w:p w:rsidR="00B225C8" w:rsidRDefault="00B225C8" w:rsidP="001065C5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河北省药品监督管理局</w:t>
            </w:r>
          </w:p>
        </w:tc>
      </w:tr>
      <w:tr w:rsidR="00B225C8" w:rsidTr="001065C5">
        <w:trPr>
          <w:trHeight w:val="781"/>
        </w:trPr>
        <w:tc>
          <w:tcPr>
            <w:tcW w:w="571" w:type="dxa"/>
            <w:vAlign w:val="center"/>
          </w:tcPr>
          <w:p w:rsidR="00B225C8" w:rsidRDefault="00B225C8" w:rsidP="001065C5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3000" w:type="dxa"/>
            <w:vAlign w:val="center"/>
          </w:tcPr>
          <w:p w:rsidR="00B225C8" w:rsidRDefault="00B225C8" w:rsidP="001065C5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河北国龙制药有限公司</w:t>
            </w:r>
          </w:p>
        </w:tc>
        <w:tc>
          <w:tcPr>
            <w:tcW w:w="5645" w:type="dxa"/>
            <w:vAlign w:val="center"/>
          </w:tcPr>
          <w:p w:rsidR="00B225C8" w:rsidRDefault="00B225C8" w:rsidP="001065C5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原料药(尼可地尔  原料药车间4#生产线、硫酸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布他林  原料药车间6#生产线)</w:t>
            </w:r>
          </w:p>
        </w:tc>
        <w:tc>
          <w:tcPr>
            <w:tcW w:w="2766" w:type="dxa"/>
            <w:vAlign w:val="center"/>
          </w:tcPr>
          <w:p w:rsidR="00B225C8" w:rsidRDefault="00B225C8" w:rsidP="001065C5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2024年1月9日-12日</w:t>
            </w:r>
          </w:p>
        </w:tc>
        <w:tc>
          <w:tcPr>
            <w:tcW w:w="1650" w:type="dxa"/>
            <w:vAlign w:val="center"/>
          </w:tcPr>
          <w:p w:rsidR="00B225C8" w:rsidRDefault="00B225C8" w:rsidP="001065C5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冀化药符检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2024008</w:t>
            </w:r>
          </w:p>
        </w:tc>
        <w:tc>
          <w:tcPr>
            <w:tcW w:w="1538" w:type="dxa"/>
            <w:vAlign w:val="center"/>
          </w:tcPr>
          <w:p w:rsidR="00B225C8" w:rsidRDefault="00B225C8" w:rsidP="001065C5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河北省药品监督管理局</w:t>
            </w:r>
          </w:p>
        </w:tc>
      </w:tr>
    </w:tbl>
    <w:p w:rsidR="00B225C8" w:rsidRDefault="00B225C8" w:rsidP="00B225C8">
      <w:pPr>
        <w:widowControl/>
        <w:spacing w:line="360" w:lineRule="exact"/>
        <w:jc w:val="center"/>
        <w:textAlignment w:val="center"/>
        <w:rPr>
          <w:rFonts w:ascii="宋体" w:eastAsia="宋体" w:hAnsi="宋体" w:cs="宋体"/>
          <w:color w:val="000000"/>
          <w:kern w:val="0"/>
          <w:sz w:val="21"/>
          <w:szCs w:val="21"/>
        </w:rPr>
      </w:pPr>
    </w:p>
    <w:p w:rsidR="00E762C0" w:rsidRPr="00B225C8" w:rsidRDefault="00E762C0"/>
    <w:sectPr w:rsidR="00E762C0" w:rsidRPr="00B225C8" w:rsidSect="00C058BE">
      <w:pgSz w:w="16838" w:h="11906" w:orient="landscape"/>
      <w:pgMar w:top="1106" w:right="2098" w:bottom="1134" w:left="1644" w:header="851" w:footer="992" w:gutter="0"/>
      <w:pgNumType w:fmt="numberInDash"/>
      <w:cols w:space="425"/>
      <w:docGrid w:type="linesAndChars" w:linePitch="592" w:charSpace="-43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8AB" w:rsidRDefault="006448AB" w:rsidP="00B225C8">
      <w:r>
        <w:separator/>
      </w:r>
    </w:p>
  </w:endnote>
  <w:endnote w:type="continuationSeparator" w:id="0">
    <w:p w:rsidR="006448AB" w:rsidRDefault="006448AB" w:rsidP="00B225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8AB" w:rsidRDefault="006448AB" w:rsidP="00B225C8">
      <w:r>
        <w:separator/>
      </w:r>
    </w:p>
  </w:footnote>
  <w:footnote w:type="continuationSeparator" w:id="0">
    <w:p w:rsidR="006448AB" w:rsidRDefault="006448AB" w:rsidP="00B225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25C8"/>
    <w:rsid w:val="00000410"/>
    <w:rsid w:val="000032C3"/>
    <w:rsid w:val="0000569F"/>
    <w:rsid w:val="000117D9"/>
    <w:rsid w:val="0001409A"/>
    <w:rsid w:val="00014627"/>
    <w:rsid w:val="00020F0E"/>
    <w:rsid w:val="0002395D"/>
    <w:rsid w:val="00024449"/>
    <w:rsid w:val="000249A8"/>
    <w:rsid w:val="00024FFB"/>
    <w:rsid w:val="0002630A"/>
    <w:rsid w:val="00030C01"/>
    <w:rsid w:val="00030FF7"/>
    <w:rsid w:val="000315AA"/>
    <w:rsid w:val="00031936"/>
    <w:rsid w:val="00032158"/>
    <w:rsid w:val="000510CD"/>
    <w:rsid w:val="0005265A"/>
    <w:rsid w:val="000561DC"/>
    <w:rsid w:val="000572B1"/>
    <w:rsid w:val="0006339D"/>
    <w:rsid w:val="000744EF"/>
    <w:rsid w:val="00076071"/>
    <w:rsid w:val="0008084A"/>
    <w:rsid w:val="00080ABB"/>
    <w:rsid w:val="00090770"/>
    <w:rsid w:val="000A54B4"/>
    <w:rsid w:val="000B30F8"/>
    <w:rsid w:val="000B51BD"/>
    <w:rsid w:val="000B5803"/>
    <w:rsid w:val="000C5672"/>
    <w:rsid w:val="000C5F88"/>
    <w:rsid w:val="000D0AC0"/>
    <w:rsid w:val="000D1174"/>
    <w:rsid w:val="000D1AF9"/>
    <w:rsid w:val="000D2CC5"/>
    <w:rsid w:val="000D6D03"/>
    <w:rsid w:val="000E2A54"/>
    <w:rsid w:val="000E5D6B"/>
    <w:rsid w:val="000E61BC"/>
    <w:rsid w:val="000F2647"/>
    <w:rsid w:val="0010094B"/>
    <w:rsid w:val="00106DD3"/>
    <w:rsid w:val="00110A78"/>
    <w:rsid w:val="00114B1E"/>
    <w:rsid w:val="00114CCA"/>
    <w:rsid w:val="001150E5"/>
    <w:rsid w:val="001158F7"/>
    <w:rsid w:val="00117574"/>
    <w:rsid w:val="00120700"/>
    <w:rsid w:val="00121052"/>
    <w:rsid w:val="00121B2D"/>
    <w:rsid w:val="00124DB7"/>
    <w:rsid w:val="0012624B"/>
    <w:rsid w:val="001301DB"/>
    <w:rsid w:val="00133D30"/>
    <w:rsid w:val="001427DB"/>
    <w:rsid w:val="00143752"/>
    <w:rsid w:val="00144848"/>
    <w:rsid w:val="00147F67"/>
    <w:rsid w:val="00150604"/>
    <w:rsid w:val="001519B7"/>
    <w:rsid w:val="00154469"/>
    <w:rsid w:val="00154FCB"/>
    <w:rsid w:val="00156683"/>
    <w:rsid w:val="00160DBD"/>
    <w:rsid w:val="00161B9A"/>
    <w:rsid w:val="00162850"/>
    <w:rsid w:val="00162B24"/>
    <w:rsid w:val="00165FFA"/>
    <w:rsid w:val="0016676E"/>
    <w:rsid w:val="00170220"/>
    <w:rsid w:val="00170D00"/>
    <w:rsid w:val="00171A58"/>
    <w:rsid w:val="00171B0F"/>
    <w:rsid w:val="001749FD"/>
    <w:rsid w:val="001756F7"/>
    <w:rsid w:val="00177442"/>
    <w:rsid w:val="00182BCA"/>
    <w:rsid w:val="00185104"/>
    <w:rsid w:val="00185EB4"/>
    <w:rsid w:val="0018674F"/>
    <w:rsid w:val="00187CD7"/>
    <w:rsid w:val="0019044A"/>
    <w:rsid w:val="001905AF"/>
    <w:rsid w:val="00195E01"/>
    <w:rsid w:val="00196AED"/>
    <w:rsid w:val="00196DE7"/>
    <w:rsid w:val="001A23DD"/>
    <w:rsid w:val="001A6904"/>
    <w:rsid w:val="001A7291"/>
    <w:rsid w:val="001B6242"/>
    <w:rsid w:val="001C206C"/>
    <w:rsid w:val="001C54E8"/>
    <w:rsid w:val="001D27CA"/>
    <w:rsid w:val="001D286F"/>
    <w:rsid w:val="001D4E1A"/>
    <w:rsid w:val="001D6895"/>
    <w:rsid w:val="001E1455"/>
    <w:rsid w:val="001E5110"/>
    <w:rsid w:val="001E5FEB"/>
    <w:rsid w:val="001E7BB2"/>
    <w:rsid w:val="001E7D06"/>
    <w:rsid w:val="00200F02"/>
    <w:rsid w:val="002022F3"/>
    <w:rsid w:val="00205316"/>
    <w:rsid w:val="002055C0"/>
    <w:rsid w:val="0021127A"/>
    <w:rsid w:val="00216BA3"/>
    <w:rsid w:val="002229CE"/>
    <w:rsid w:val="00222E5E"/>
    <w:rsid w:val="0022302B"/>
    <w:rsid w:val="00225A5A"/>
    <w:rsid w:val="002261F9"/>
    <w:rsid w:val="00227C8B"/>
    <w:rsid w:val="00231B37"/>
    <w:rsid w:val="00240243"/>
    <w:rsid w:val="0024750F"/>
    <w:rsid w:val="00247CE8"/>
    <w:rsid w:val="00254C0E"/>
    <w:rsid w:val="0025515F"/>
    <w:rsid w:val="00260AAE"/>
    <w:rsid w:val="002618AB"/>
    <w:rsid w:val="002627DA"/>
    <w:rsid w:val="00271A1A"/>
    <w:rsid w:val="00272F67"/>
    <w:rsid w:val="0027717C"/>
    <w:rsid w:val="00285856"/>
    <w:rsid w:val="00290D9A"/>
    <w:rsid w:val="00294641"/>
    <w:rsid w:val="002969F6"/>
    <w:rsid w:val="002A0F1B"/>
    <w:rsid w:val="002A61C9"/>
    <w:rsid w:val="002B4B33"/>
    <w:rsid w:val="002B539C"/>
    <w:rsid w:val="002B649F"/>
    <w:rsid w:val="002C1F20"/>
    <w:rsid w:val="002C494C"/>
    <w:rsid w:val="002C4FE0"/>
    <w:rsid w:val="002C66D7"/>
    <w:rsid w:val="002C71A5"/>
    <w:rsid w:val="002D335B"/>
    <w:rsid w:val="002D3EBB"/>
    <w:rsid w:val="002D7B65"/>
    <w:rsid w:val="002D7F78"/>
    <w:rsid w:val="002E0245"/>
    <w:rsid w:val="002E6E0B"/>
    <w:rsid w:val="002F151A"/>
    <w:rsid w:val="002F36E3"/>
    <w:rsid w:val="00301042"/>
    <w:rsid w:val="00302A48"/>
    <w:rsid w:val="00305E41"/>
    <w:rsid w:val="00306C9F"/>
    <w:rsid w:val="00310988"/>
    <w:rsid w:val="003148BB"/>
    <w:rsid w:val="0031761C"/>
    <w:rsid w:val="00324AD8"/>
    <w:rsid w:val="003310EC"/>
    <w:rsid w:val="0033444D"/>
    <w:rsid w:val="00336783"/>
    <w:rsid w:val="0034611B"/>
    <w:rsid w:val="00346381"/>
    <w:rsid w:val="00346F8A"/>
    <w:rsid w:val="00347CB9"/>
    <w:rsid w:val="00351680"/>
    <w:rsid w:val="0035278E"/>
    <w:rsid w:val="0035301D"/>
    <w:rsid w:val="00357A14"/>
    <w:rsid w:val="00362566"/>
    <w:rsid w:val="00363F82"/>
    <w:rsid w:val="003768CC"/>
    <w:rsid w:val="00380468"/>
    <w:rsid w:val="00380497"/>
    <w:rsid w:val="003847AD"/>
    <w:rsid w:val="003869EF"/>
    <w:rsid w:val="00393FD0"/>
    <w:rsid w:val="00395B23"/>
    <w:rsid w:val="003A29E9"/>
    <w:rsid w:val="003A7800"/>
    <w:rsid w:val="003B0781"/>
    <w:rsid w:val="003B0AFC"/>
    <w:rsid w:val="003B3595"/>
    <w:rsid w:val="003C143B"/>
    <w:rsid w:val="003C3F54"/>
    <w:rsid w:val="003D3DF9"/>
    <w:rsid w:val="003D4A0A"/>
    <w:rsid w:val="003E25F7"/>
    <w:rsid w:val="003E654E"/>
    <w:rsid w:val="003E7560"/>
    <w:rsid w:val="003F07C5"/>
    <w:rsid w:val="003F528B"/>
    <w:rsid w:val="004077A7"/>
    <w:rsid w:val="00412CAC"/>
    <w:rsid w:val="00414B8F"/>
    <w:rsid w:val="00414C18"/>
    <w:rsid w:val="00417D05"/>
    <w:rsid w:val="00420450"/>
    <w:rsid w:val="004322E0"/>
    <w:rsid w:val="0043558A"/>
    <w:rsid w:val="00436ABF"/>
    <w:rsid w:val="00440D7E"/>
    <w:rsid w:val="004460D9"/>
    <w:rsid w:val="00447C7B"/>
    <w:rsid w:val="004658AA"/>
    <w:rsid w:val="004662D5"/>
    <w:rsid w:val="00482647"/>
    <w:rsid w:val="00485572"/>
    <w:rsid w:val="00486E60"/>
    <w:rsid w:val="004919A7"/>
    <w:rsid w:val="00495170"/>
    <w:rsid w:val="004B0DA6"/>
    <w:rsid w:val="004B5F93"/>
    <w:rsid w:val="004B6E2C"/>
    <w:rsid w:val="004C0822"/>
    <w:rsid w:val="004C0C7A"/>
    <w:rsid w:val="004D0206"/>
    <w:rsid w:val="004D69A1"/>
    <w:rsid w:val="004E3F0D"/>
    <w:rsid w:val="004F187C"/>
    <w:rsid w:val="004F650C"/>
    <w:rsid w:val="004F7CB4"/>
    <w:rsid w:val="00500EE5"/>
    <w:rsid w:val="005063D4"/>
    <w:rsid w:val="00506A75"/>
    <w:rsid w:val="00506ACF"/>
    <w:rsid w:val="00507001"/>
    <w:rsid w:val="00512DBA"/>
    <w:rsid w:val="00513901"/>
    <w:rsid w:val="0051642C"/>
    <w:rsid w:val="00520305"/>
    <w:rsid w:val="005248C5"/>
    <w:rsid w:val="00524B9A"/>
    <w:rsid w:val="005258EE"/>
    <w:rsid w:val="00526B33"/>
    <w:rsid w:val="00535004"/>
    <w:rsid w:val="00535B2C"/>
    <w:rsid w:val="00537F50"/>
    <w:rsid w:val="00542B0E"/>
    <w:rsid w:val="00543367"/>
    <w:rsid w:val="00543F65"/>
    <w:rsid w:val="00544069"/>
    <w:rsid w:val="00550AA9"/>
    <w:rsid w:val="00550BE6"/>
    <w:rsid w:val="00552E2D"/>
    <w:rsid w:val="00556473"/>
    <w:rsid w:val="005711FE"/>
    <w:rsid w:val="00572762"/>
    <w:rsid w:val="00575157"/>
    <w:rsid w:val="00577F40"/>
    <w:rsid w:val="0058715F"/>
    <w:rsid w:val="005964CC"/>
    <w:rsid w:val="00597381"/>
    <w:rsid w:val="005A6D96"/>
    <w:rsid w:val="005C2D71"/>
    <w:rsid w:val="005D0325"/>
    <w:rsid w:val="005D672A"/>
    <w:rsid w:val="005E134B"/>
    <w:rsid w:val="005E5505"/>
    <w:rsid w:val="005E6D8B"/>
    <w:rsid w:val="005F055F"/>
    <w:rsid w:val="005F4150"/>
    <w:rsid w:val="005F68E2"/>
    <w:rsid w:val="005F75D4"/>
    <w:rsid w:val="0060070C"/>
    <w:rsid w:val="006010E6"/>
    <w:rsid w:val="00613695"/>
    <w:rsid w:val="006151EA"/>
    <w:rsid w:val="00615A9C"/>
    <w:rsid w:val="00616865"/>
    <w:rsid w:val="00622D1F"/>
    <w:rsid w:val="0062451A"/>
    <w:rsid w:val="00630E3B"/>
    <w:rsid w:val="00633B17"/>
    <w:rsid w:val="006346BD"/>
    <w:rsid w:val="00640DB8"/>
    <w:rsid w:val="00642E83"/>
    <w:rsid w:val="006448AB"/>
    <w:rsid w:val="00644C1B"/>
    <w:rsid w:val="00644CC1"/>
    <w:rsid w:val="0065129E"/>
    <w:rsid w:val="0065130E"/>
    <w:rsid w:val="006547B3"/>
    <w:rsid w:val="0065505C"/>
    <w:rsid w:val="00661BFF"/>
    <w:rsid w:val="00665227"/>
    <w:rsid w:val="00666239"/>
    <w:rsid w:val="00666A51"/>
    <w:rsid w:val="00670DDD"/>
    <w:rsid w:val="006748D8"/>
    <w:rsid w:val="00675CDA"/>
    <w:rsid w:val="006824AF"/>
    <w:rsid w:val="0068430B"/>
    <w:rsid w:val="00687B86"/>
    <w:rsid w:val="00691ACE"/>
    <w:rsid w:val="00692FEB"/>
    <w:rsid w:val="00693680"/>
    <w:rsid w:val="00693B7B"/>
    <w:rsid w:val="006A2D63"/>
    <w:rsid w:val="006A306F"/>
    <w:rsid w:val="006A3E60"/>
    <w:rsid w:val="006A6C3F"/>
    <w:rsid w:val="006C3DD7"/>
    <w:rsid w:val="006D2718"/>
    <w:rsid w:val="006D29CE"/>
    <w:rsid w:val="006D53BA"/>
    <w:rsid w:val="006D672B"/>
    <w:rsid w:val="006E517A"/>
    <w:rsid w:val="006E5493"/>
    <w:rsid w:val="006E5DD9"/>
    <w:rsid w:val="006F248B"/>
    <w:rsid w:val="007000EE"/>
    <w:rsid w:val="0070384B"/>
    <w:rsid w:val="00704435"/>
    <w:rsid w:val="00713B80"/>
    <w:rsid w:val="0071476B"/>
    <w:rsid w:val="00722B08"/>
    <w:rsid w:val="007327A1"/>
    <w:rsid w:val="00733C7F"/>
    <w:rsid w:val="007352C0"/>
    <w:rsid w:val="00740DD0"/>
    <w:rsid w:val="007427BB"/>
    <w:rsid w:val="00753535"/>
    <w:rsid w:val="007540F6"/>
    <w:rsid w:val="007546F2"/>
    <w:rsid w:val="00755710"/>
    <w:rsid w:val="007570C1"/>
    <w:rsid w:val="00770850"/>
    <w:rsid w:val="0078200C"/>
    <w:rsid w:val="00784808"/>
    <w:rsid w:val="00790F1E"/>
    <w:rsid w:val="00795D41"/>
    <w:rsid w:val="00797799"/>
    <w:rsid w:val="007A1576"/>
    <w:rsid w:val="007A65D2"/>
    <w:rsid w:val="007A7D71"/>
    <w:rsid w:val="007A7F8D"/>
    <w:rsid w:val="007B0413"/>
    <w:rsid w:val="007B153C"/>
    <w:rsid w:val="007B20D7"/>
    <w:rsid w:val="007B3908"/>
    <w:rsid w:val="007D09A7"/>
    <w:rsid w:val="007D1B26"/>
    <w:rsid w:val="007D3DE6"/>
    <w:rsid w:val="007D57EB"/>
    <w:rsid w:val="007D72DC"/>
    <w:rsid w:val="007E019F"/>
    <w:rsid w:val="007E0443"/>
    <w:rsid w:val="007E4557"/>
    <w:rsid w:val="00800F1E"/>
    <w:rsid w:val="00801800"/>
    <w:rsid w:val="00805101"/>
    <w:rsid w:val="00813A2C"/>
    <w:rsid w:val="00816948"/>
    <w:rsid w:val="00817F69"/>
    <w:rsid w:val="00817F80"/>
    <w:rsid w:val="008216B0"/>
    <w:rsid w:val="00825E50"/>
    <w:rsid w:val="00841467"/>
    <w:rsid w:val="00845892"/>
    <w:rsid w:val="008460A8"/>
    <w:rsid w:val="00850C9C"/>
    <w:rsid w:val="00851A8B"/>
    <w:rsid w:val="0085453D"/>
    <w:rsid w:val="008603E2"/>
    <w:rsid w:val="00863A36"/>
    <w:rsid w:val="00866D91"/>
    <w:rsid w:val="008725B3"/>
    <w:rsid w:val="00877073"/>
    <w:rsid w:val="0088610A"/>
    <w:rsid w:val="00894439"/>
    <w:rsid w:val="00895F3E"/>
    <w:rsid w:val="008A0871"/>
    <w:rsid w:val="008A326A"/>
    <w:rsid w:val="008A336C"/>
    <w:rsid w:val="008A61FF"/>
    <w:rsid w:val="008B5FBC"/>
    <w:rsid w:val="008C2846"/>
    <w:rsid w:val="008C5916"/>
    <w:rsid w:val="008C5E87"/>
    <w:rsid w:val="008C5EDA"/>
    <w:rsid w:val="008D09F2"/>
    <w:rsid w:val="008D10AE"/>
    <w:rsid w:val="008D1EAE"/>
    <w:rsid w:val="008D2873"/>
    <w:rsid w:val="008E0204"/>
    <w:rsid w:val="008E55C8"/>
    <w:rsid w:val="008F0FFB"/>
    <w:rsid w:val="008F4BCF"/>
    <w:rsid w:val="008F4ED2"/>
    <w:rsid w:val="009020FF"/>
    <w:rsid w:val="00904D81"/>
    <w:rsid w:val="0090501A"/>
    <w:rsid w:val="00911760"/>
    <w:rsid w:val="00914FEC"/>
    <w:rsid w:val="00916C40"/>
    <w:rsid w:val="00922A95"/>
    <w:rsid w:val="00924FBA"/>
    <w:rsid w:val="009322F3"/>
    <w:rsid w:val="00933C76"/>
    <w:rsid w:val="00955C2A"/>
    <w:rsid w:val="00962D43"/>
    <w:rsid w:val="00974424"/>
    <w:rsid w:val="00976A48"/>
    <w:rsid w:val="0097788C"/>
    <w:rsid w:val="00981CF6"/>
    <w:rsid w:val="00982D16"/>
    <w:rsid w:val="009908E3"/>
    <w:rsid w:val="009918AA"/>
    <w:rsid w:val="00991CF0"/>
    <w:rsid w:val="009967EC"/>
    <w:rsid w:val="00996940"/>
    <w:rsid w:val="009A07D2"/>
    <w:rsid w:val="009B407F"/>
    <w:rsid w:val="009B69AC"/>
    <w:rsid w:val="009C1CBD"/>
    <w:rsid w:val="009C7B9D"/>
    <w:rsid w:val="009D029A"/>
    <w:rsid w:val="009D1826"/>
    <w:rsid w:val="009D434A"/>
    <w:rsid w:val="009E2564"/>
    <w:rsid w:val="009E3489"/>
    <w:rsid w:val="009F002B"/>
    <w:rsid w:val="009F1DA5"/>
    <w:rsid w:val="009F300D"/>
    <w:rsid w:val="009F3151"/>
    <w:rsid w:val="00A05885"/>
    <w:rsid w:val="00A115B2"/>
    <w:rsid w:val="00A12403"/>
    <w:rsid w:val="00A15A81"/>
    <w:rsid w:val="00A15FD4"/>
    <w:rsid w:val="00A17BEF"/>
    <w:rsid w:val="00A2366C"/>
    <w:rsid w:val="00A25A2C"/>
    <w:rsid w:val="00A2695A"/>
    <w:rsid w:val="00A35030"/>
    <w:rsid w:val="00A40463"/>
    <w:rsid w:val="00A40EF7"/>
    <w:rsid w:val="00A414B0"/>
    <w:rsid w:val="00A416E7"/>
    <w:rsid w:val="00A42A1C"/>
    <w:rsid w:val="00A44471"/>
    <w:rsid w:val="00A45425"/>
    <w:rsid w:val="00A6375D"/>
    <w:rsid w:val="00A66768"/>
    <w:rsid w:val="00A67DC0"/>
    <w:rsid w:val="00A71081"/>
    <w:rsid w:val="00A7598E"/>
    <w:rsid w:val="00A829E1"/>
    <w:rsid w:val="00A849D1"/>
    <w:rsid w:val="00A92119"/>
    <w:rsid w:val="00A96F0F"/>
    <w:rsid w:val="00AA444E"/>
    <w:rsid w:val="00AA4750"/>
    <w:rsid w:val="00AA6554"/>
    <w:rsid w:val="00AB02E0"/>
    <w:rsid w:val="00AB462F"/>
    <w:rsid w:val="00AB6380"/>
    <w:rsid w:val="00AC6C0C"/>
    <w:rsid w:val="00AC71BB"/>
    <w:rsid w:val="00AD25AB"/>
    <w:rsid w:val="00AE0C47"/>
    <w:rsid w:val="00AF0F49"/>
    <w:rsid w:val="00AF582C"/>
    <w:rsid w:val="00B0148C"/>
    <w:rsid w:val="00B016F4"/>
    <w:rsid w:val="00B01A46"/>
    <w:rsid w:val="00B02087"/>
    <w:rsid w:val="00B04C28"/>
    <w:rsid w:val="00B141F5"/>
    <w:rsid w:val="00B225C8"/>
    <w:rsid w:val="00B25696"/>
    <w:rsid w:val="00B261BB"/>
    <w:rsid w:val="00B344E5"/>
    <w:rsid w:val="00B34B15"/>
    <w:rsid w:val="00B35B15"/>
    <w:rsid w:val="00B375C3"/>
    <w:rsid w:val="00B52018"/>
    <w:rsid w:val="00B5307B"/>
    <w:rsid w:val="00B56A43"/>
    <w:rsid w:val="00B6579F"/>
    <w:rsid w:val="00B67990"/>
    <w:rsid w:val="00B67EF0"/>
    <w:rsid w:val="00B705F7"/>
    <w:rsid w:val="00B819A9"/>
    <w:rsid w:val="00B8235A"/>
    <w:rsid w:val="00B870B7"/>
    <w:rsid w:val="00B8769D"/>
    <w:rsid w:val="00B87831"/>
    <w:rsid w:val="00B91331"/>
    <w:rsid w:val="00B92A54"/>
    <w:rsid w:val="00B935FA"/>
    <w:rsid w:val="00BA07CE"/>
    <w:rsid w:val="00BA0F54"/>
    <w:rsid w:val="00BA1FFE"/>
    <w:rsid w:val="00BA44DC"/>
    <w:rsid w:val="00BA5EE1"/>
    <w:rsid w:val="00BB071C"/>
    <w:rsid w:val="00BB2911"/>
    <w:rsid w:val="00BB44B5"/>
    <w:rsid w:val="00BB5D3A"/>
    <w:rsid w:val="00BB6199"/>
    <w:rsid w:val="00BB76F0"/>
    <w:rsid w:val="00BB7FA4"/>
    <w:rsid w:val="00BC2323"/>
    <w:rsid w:val="00BC71D8"/>
    <w:rsid w:val="00BC75F8"/>
    <w:rsid w:val="00BD312D"/>
    <w:rsid w:val="00BD5416"/>
    <w:rsid w:val="00BD5CBE"/>
    <w:rsid w:val="00BD78DC"/>
    <w:rsid w:val="00BE1CDE"/>
    <w:rsid w:val="00BE478C"/>
    <w:rsid w:val="00BE6F20"/>
    <w:rsid w:val="00BE756E"/>
    <w:rsid w:val="00BE77A5"/>
    <w:rsid w:val="00BF2F28"/>
    <w:rsid w:val="00BF3E85"/>
    <w:rsid w:val="00C0109B"/>
    <w:rsid w:val="00C02457"/>
    <w:rsid w:val="00C02C80"/>
    <w:rsid w:val="00C107A1"/>
    <w:rsid w:val="00C14A66"/>
    <w:rsid w:val="00C2202D"/>
    <w:rsid w:val="00C25AE2"/>
    <w:rsid w:val="00C2670B"/>
    <w:rsid w:val="00C26E3D"/>
    <w:rsid w:val="00C317A9"/>
    <w:rsid w:val="00C40C8E"/>
    <w:rsid w:val="00C424F3"/>
    <w:rsid w:val="00C50B5C"/>
    <w:rsid w:val="00C52A87"/>
    <w:rsid w:val="00C53EE7"/>
    <w:rsid w:val="00C55686"/>
    <w:rsid w:val="00C60AC9"/>
    <w:rsid w:val="00C6108C"/>
    <w:rsid w:val="00C619BF"/>
    <w:rsid w:val="00C63313"/>
    <w:rsid w:val="00C650C0"/>
    <w:rsid w:val="00C70CD0"/>
    <w:rsid w:val="00C76B24"/>
    <w:rsid w:val="00C76EAD"/>
    <w:rsid w:val="00CA0936"/>
    <w:rsid w:val="00CC5A2D"/>
    <w:rsid w:val="00CD5A96"/>
    <w:rsid w:val="00CE3422"/>
    <w:rsid w:val="00CE469F"/>
    <w:rsid w:val="00CE7FF5"/>
    <w:rsid w:val="00CF25B1"/>
    <w:rsid w:val="00CF63A2"/>
    <w:rsid w:val="00D01A81"/>
    <w:rsid w:val="00D01BBA"/>
    <w:rsid w:val="00D02BDA"/>
    <w:rsid w:val="00D05FCF"/>
    <w:rsid w:val="00D071B1"/>
    <w:rsid w:val="00D12309"/>
    <w:rsid w:val="00D15410"/>
    <w:rsid w:val="00D15550"/>
    <w:rsid w:val="00D20097"/>
    <w:rsid w:val="00D2173F"/>
    <w:rsid w:val="00D25442"/>
    <w:rsid w:val="00D25F8B"/>
    <w:rsid w:val="00D274EF"/>
    <w:rsid w:val="00D3078D"/>
    <w:rsid w:val="00D3153F"/>
    <w:rsid w:val="00D4046E"/>
    <w:rsid w:val="00D40B9B"/>
    <w:rsid w:val="00D4235D"/>
    <w:rsid w:val="00D433C8"/>
    <w:rsid w:val="00D44B9A"/>
    <w:rsid w:val="00D46DB0"/>
    <w:rsid w:val="00D50C04"/>
    <w:rsid w:val="00D56C9E"/>
    <w:rsid w:val="00D67D4B"/>
    <w:rsid w:val="00D810AD"/>
    <w:rsid w:val="00D829A4"/>
    <w:rsid w:val="00D83386"/>
    <w:rsid w:val="00D85D29"/>
    <w:rsid w:val="00D92675"/>
    <w:rsid w:val="00DA202B"/>
    <w:rsid w:val="00DA54E2"/>
    <w:rsid w:val="00DB009B"/>
    <w:rsid w:val="00DB2757"/>
    <w:rsid w:val="00DB4653"/>
    <w:rsid w:val="00DC1E04"/>
    <w:rsid w:val="00DC1EA1"/>
    <w:rsid w:val="00DC2CFD"/>
    <w:rsid w:val="00DC4EA3"/>
    <w:rsid w:val="00DC66DB"/>
    <w:rsid w:val="00DC703A"/>
    <w:rsid w:val="00DC7D65"/>
    <w:rsid w:val="00DD0AAD"/>
    <w:rsid w:val="00DD3A22"/>
    <w:rsid w:val="00DD52CB"/>
    <w:rsid w:val="00DD5E67"/>
    <w:rsid w:val="00E07C44"/>
    <w:rsid w:val="00E14357"/>
    <w:rsid w:val="00E157DF"/>
    <w:rsid w:val="00E17F6B"/>
    <w:rsid w:val="00E20556"/>
    <w:rsid w:val="00E27347"/>
    <w:rsid w:val="00E27581"/>
    <w:rsid w:val="00E31B45"/>
    <w:rsid w:val="00E3251B"/>
    <w:rsid w:val="00E335EE"/>
    <w:rsid w:val="00E37313"/>
    <w:rsid w:val="00E4138C"/>
    <w:rsid w:val="00E4174B"/>
    <w:rsid w:val="00E41D2A"/>
    <w:rsid w:val="00E434E3"/>
    <w:rsid w:val="00E47B81"/>
    <w:rsid w:val="00E51510"/>
    <w:rsid w:val="00E55E23"/>
    <w:rsid w:val="00E70070"/>
    <w:rsid w:val="00E70EEC"/>
    <w:rsid w:val="00E7145F"/>
    <w:rsid w:val="00E74150"/>
    <w:rsid w:val="00E762C0"/>
    <w:rsid w:val="00E90EDF"/>
    <w:rsid w:val="00E91247"/>
    <w:rsid w:val="00E91AF7"/>
    <w:rsid w:val="00E9443C"/>
    <w:rsid w:val="00EA5134"/>
    <w:rsid w:val="00EA5EB9"/>
    <w:rsid w:val="00EA6781"/>
    <w:rsid w:val="00EB1FDA"/>
    <w:rsid w:val="00EB245B"/>
    <w:rsid w:val="00EB3CCA"/>
    <w:rsid w:val="00EB415C"/>
    <w:rsid w:val="00EC0455"/>
    <w:rsid w:val="00EC082A"/>
    <w:rsid w:val="00EC46CD"/>
    <w:rsid w:val="00ED0835"/>
    <w:rsid w:val="00ED15E3"/>
    <w:rsid w:val="00ED3877"/>
    <w:rsid w:val="00EE315E"/>
    <w:rsid w:val="00EF5BB0"/>
    <w:rsid w:val="00EF6DAF"/>
    <w:rsid w:val="00EF7497"/>
    <w:rsid w:val="00F0600B"/>
    <w:rsid w:val="00F10568"/>
    <w:rsid w:val="00F1338D"/>
    <w:rsid w:val="00F25356"/>
    <w:rsid w:val="00F30EF7"/>
    <w:rsid w:val="00F31342"/>
    <w:rsid w:val="00F41623"/>
    <w:rsid w:val="00F43098"/>
    <w:rsid w:val="00F535B8"/>
    <w:rsid w:val="00F57875"/>
    <w:rsid w:val="00F62675"/>
    <w:rsid w:val="00F6276F"/>
    <w:rsid w:val="00F6498E"/>
    <w:rsid w:val="00F67FC5"/>
    <w:rsid w:val="00F73907"/>
    <w:rsid w:val="00F833B5"/>
    <w:rsid w:val="00F83654"/>
    <w:rsid w:val="00F84E7C"/>
    <w:rsid w:val="00F859AD"/>
    <w:rsid w:val="00F94D8C"/>
    <w:rsid w:val="00F9654A"/>
    <w:rsid w:val="00F97500"/>
    <w:rsid w:val="00FA3853"/>
    <w:rsid w:val="00FA6E93"/>
    <w:rsid w:val="00FB2BC9"/>
    <w:rsid w:val="00FC1056"/>
    <w:rsid w:val="00FC1964"/>
    <w:rsid w:val="00FC3C02"/>
    <w:rsid w:val="00FC4F69"/>
    <w:rsid w:val="00FD515F"/>
    <w:rsid w:val="00FE3037"/>
    <w:rsid w:val="00FE31E0"/>
    <w:rsid w:val="00FE503A"/>
    <w:rsid w:val="00FE7815"/>
    <w:rsid w:val="00FF0F7C"/>
    <w:rsid w:val="00F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5C8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25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25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25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25C8"/>
    <w:rPr>
      <w:sz w:val="18"/>
      <w:szCs w:val="18"/>
    </w:rPr>
  </w:style>
  <w:style w:type="table" w:styleId="a5">
    <w:name w:val="Table Grid"/>
    <w:basedOn w:val="a1"/>
    <w:uiPriority w:val="59"/>
    <w:unhideWhenUsed/>
    <w:qFormat/>
    <w:rsid w:val="00B225C8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>Microsoft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管理员</dc:creator>
  <cp:keywords/>
  <dc:description/>
  <cp:lastModifiedBy>管理员</cp:lastModifiedBy>
  <cp:revision>2</cp:revision>
  <dcterms:created xsi:type="dcterms:W3CDTF">2024-05-07T02:10:00Z</dcterms:created>
  <dcterms:modified xsi:type="dcterms:W3CDTF">2024-05-07T02:10:00Z</dcterms:modified>
</cp:coreProperties>
</file>